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3086" w14:textId="77777777" w:rsidR="00151CBA" w:rsidRPr="00B4763C" w:rsidRDefault="00151CBA" w:rsidP="00151CBA">
      <w:pPr>
        <w:spacing w:line="260" w:lineRule="exact"/>
        <w:jc w:val="left"/>
        <w:rPr>
          <w:rFonts w:ascii="ＭＳ 明朝" w:hAnsi="ＭＳ 明朝"/>
          <w:color w:val="000000"/>
          <w:kern w:val="0"/>
          <w:szCs w:val="24"/>
        </w:rPr>
      </w:pPr>
      <w:r w:rsidRPr="00A34E41">
        <w:rPr>
          <w:rFonts w:ascii="ＭＳ 明朝" w:hAnsi="ＭＳ 明朝" w:cs="ＭＳ 明朝" w:hint="eastAsia"/>
          <w:color w:val="000000"/>
          <w:kern w:val="0"/>
          <w:szCs w:val="24"/>
        </w:rPr>
        <w:t>様式Ｃ（第７条関係）</w:t>
      </w:r>
    </w:p>
    <w:p w14:paraId="68C85646" w14:textId="5D74042C" w:rsidR="00936C7E" w:rsidRDefault="00936C7E" w:rsidP="00A615C7">
      <w:pPr>
        <w:overflowPunct w:val="0"/>
        <w:adjustRightInd w:val="0"/>
        <w:spacing w:line="316" w:lineRule="exact"/>
        <w:ind w:right="-2" w:firstLineChars="3000" w:firstLine="6802"/>
        <w:textAlignment w:val="baseline"/>
        <w:rPr>
          <w:rFonts w:ascii="ＭＳ 明朝" w:hAnsi="ＭＳ 明朝" w:cs="ＭＳ 明朝"/>
          <w:color w:val="000000"/>
          <w:kern w:val="0"/>
          <w:szCs w:val="24"/>
        </w:rPr>
      </w:pPr>
      <w:r w:rsidRPr="00A615C7">
        <w:rPr>
          <w:rFonts w:ascii="ＭＳ 明朝" w:hAnsi="ＭＳ 明朝" w:cs="ＭＳ 明朝" w:hint="eastAsia"/>
          <w:color w:val="000000"/>
          <w:kern w:val="0"/>
          <w:szCs w:val="24"/>
          <w:bdr w:val="single" w:sz="4" w:space="0" w:color="auto"/>
        </w:rPr>
        <w:t>識別番号</w:t>
      </w:r>
      <w:r w:rsidR="00F23AB1" w:rsidRPr="00A615C7">
        <w:rPr>
          <w:rFonts w:ascii="ＭＳ 明朝" w:hAnsi="ＭＳ 明朝" w:cs="ＭＳ 明朝" w:hint="eastAsia"/>
          <w:color w:val="000000"/>
          <w:kern w:val="0"/>
          <w:szCs w:val="24"/>
          <w:bdr w:val="single" w:sz="4" w:space="0" w:color="auto"/>
        </w:rPr>
        <w:t xml:space="preserve">　　　 　　</w:t>
      </w:r>
      <w:r w:rsidR="00F23AB1">
        <w:rPr>
          <w:rFonts w:ascii="ＭＳ 明朝" w:hAnsi="ＭＳ 明朝" w:cs="ＭＳ 明朝" w:hint="eastAsia"/>
          <w:color w:val="000000"/>
          <w:kern w:val="0"/>
          <w:szCs w:val="24"/>
        </w:rPr>
        <w:t xml:space="preserve">　</w:t>
      </w:r>
      <w:r w:rsidR="00F17324" w:rsidRPr="00A615C7">
        <w:rPr>
          <w:rFonts w:ascii="ＭＳ 明朝" w:hAnsi="ＭＳ 明朝" w:cs="ＭＳ 明朝" w:hint="eastAsia"/>
          <w:color w:val="000000"/>
          <w:kern w:val="0"/>
          <w:szCs w:val="24"/>
        </w:rPr>
        <w:t xml:space="preserve">　　　</w:t>
      </w:r>
      <w:r w:rsidRPr="00A615C7">
        <w:rPr>
          <w:rFonts w:ascii="ＭＳ 明朝" w:hAnsi="ＭＳ 明朝" w:cs="ＭＳ 明朝" w:hint="eastAsia"/>
          <w:color w:val="000000"/>
          <w:kern w:val="0"/>
          <w:szCs w:val="24"/>
        </w:rPr>
        <w:t xml:space="preserve">　　　</w:t>
      </w:r>
      <w:r>
        <w:rPr>
          <w:rFonts w:ascii="ＭＳ 明朝" w:hAnsi="ＭＳ 明朝" w:cs="ＭＳ 明朝" w:hint="eastAsia"/>
          <w:color w:val="000000"/>
          <w:kern w:val="0"/>
          <w:szCs w:val="24"/>
        </w:rPr>
        <w:t xml:space="preserve">　　</w:t>
      </w:r>
      <w:r w:rsidRPr="00936C7E">
        <w:rPr>
          <w:rFonts w:ascii="ＭＳ 明朝" w:hAnsi="ＭＳ 明朝" w:cs="ＭＳ 明朝" w:hint="eastAsia"/>
          <w:color w:val="000000"/>
          <w:kern w:val="0"/>
          <w:szCs w:val="24"/>
        </w:rPr>
        <w:t xml:space="preserve">　　　　　</w:t>
      </w:r>
      <w:r>
        <w:rPr>
          <w:rFonts w:ascii="ＭＳ 明朝" w:hAnsi="ＭＳ 明朝" w:cs="ＭＳ 明朝" w:hint="eastAsia"/>
          <w:color w:val="000000"/>
          <w:kern w:val="0"/>
          <w:szCs w:val="24"/>
        </w:rPr>
        <w:t xml:space="preserve">　</w:t>
      </w:r>
      <w:r w:rsidR="00151CBA" w:rsidRPr="00B4763C">
        <w:rPr>
          <w:rFonts w:ascii="ＭＳ 明朝" w:hAnsi="ＭＳ 明朝" w:cs="ＭＳ 明朝" w:hint="eastAsia"/>
          <w:color w:val="000000"/>
          <w:kern w:val="0"/>
          <w:szCs w:val="24"/>
        </w:rPr>
        <w:t xml:space="preserve">　　　　　　　　　　　　　　　　　　　　　　　　　　　　　　</w:t>
      </w:r>
    </w:p>
    <w:p w14:paraId="68A2B436" w14:textId="77777777" w:rsidR="00151CBA" w:rsidRPr="00B4763C" w:rsidRDefault="00151CBA" w:rsidP="00151CBA">
      <w:pPr>
        <w:overflowPunct w:val="0"/>
        <w:adjustRightInd w:val="0"/>
        <w:spacing w:line="316" w:lineRule="exact"/>
        <w:jc w:val="right"/>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Cs w:val="24"/>
        </w:rPr>
        <w:t xml:space="preserve">　</w:t>
      </w:r>
      <w:r w:rsidRPr="00B4763C">
        <w:rPr>
          <w:rFonts w:ascii="ＭＳ 明朝" w:hAnsi="ＭＳ 明朝" w:cs="ＭＳ 明朝" w:hint="eastAsia"/>
          <w:color w:val="000000"/>
          <w:kern w:val="0"/>
          <w:sz w:val="21"/>
          <w:szCs w:val="21"/>
        </w:rPr>
        <w:t>番　　　　　　号</w:t>
      </w:r>
    </w:p>
    <w:p w14:paraId="44E87454" w14:textId="77777777" w:rsidR="00151CBA" w:rsidRPr="00B4763C" w:rsidRDefault="00151CBA" w:rsidP="00151CBA">
      <w:pPr>
        <w:overflowPunct w:val="0"/>
        <w:adjustRightInd w:val="0"/>
        <w:spacing w:line="280" w:lineRule="exact"/>
        <w:textAlignment w:val="baseline"/>
        <w:rPr>
          <w:rFonts w:ascii="ＭＳ 明朝" w:hAnsi="ＭＳ 明朝"/>
          <w:color w:val="000000"/>
          <w:kern w:val="0"/>
          <w:sz w:val="21"/>
          <w:szCs w:val="21"/>
        </w:rPr>
      </w:pPr>
    </w:p>
    <w:p w14:paraId="24C385E5" w14:textId="7CA53788" w:rsidR="00356C87" w:rsidRPr="00F33FEC" w:rsidRDefault="00356C87" w:rsidP="00356C87">
      <w:pPr>
        <w:overflowPunct w:val="0"/>
        <w:adjustRightInd w:val="0"/>
        <w:jc w:val="center"/>
        <w:textAlignment w:val="baseline"/>
        <w:rPr>
          <w:rFonts w:ascii="ＭＳ 明朝" w:hAnsi="ＭＳ 明朝" w:cs="ＭＳ 明朝"/>
          <w:color w:val="000000"/>
          <w:kern w:val="0"/>
          <w:sz w:val="21"/>
          <w:szCs w:val="21"/>
        </w:rPr>
      </w:pPr>
      <w:bookmarkStart w:id="0" w:name="_Hlk35934047"/>
      <w:r w:rsidRPr="00F33FEC">
        <w:rPr>
          <w:rFonts w:ascii="ＭＳ 明朝" w:hAnsi="ＭＳ 明朝" w:cs="ＭＳ 明朝" w:hint="eastAsia"/>
          <w:color w:val="000000"/>
          <w:kern w:val="0"/>
          <w:sz w:val="21"/>
          <w:szCs w:val="21"/>
        </w:rPr>
        <w:t>令和</w:t>
      </w:r>
      <w:r w:rsidR="00BC1444">
        <w:rPr>
          <w:rFonts w:ascii="ＭＳ 明朝" w:hAnsi="ＭＳ 明朝" w:cs="ＭＳ 明朝" w:hint="eastAsia"/>
          <w:color w:val="000000"/>
          <w:kern w:val="0"/>
          <w:sz w:val="21"/>
          <w:szCs w:val="21"/>
        </w:rPr>
        <w:t>７</w:t>
      </w:r>
      <w:r w:rsidRPr="00F33FEC">
        <w:rPr>
          <w:rFonts w:ascii="ＭＳ 明朝" w:hAnsi="ＭＳ 明朝" w:cs="ＭＳ 明朝" w:hint="eastAsia"/>
          <w:color w:val="000000"/>
          <w:kern w:val="0"/>
          <w:sz w:val="21"/>
          <w:szCs w:val="21"/>
        </w:rPr>
        <w:t>年度 二酸化炭素排出抑制対策事業費等補助金</w:t>
      </w:r>
    </w:p>
    <w:p w14:paraId="7BF471B0" w14:textId="77777777" w:rsidR="00356C87" w:rsidRPr="00F33FEC" w:rsidRDefault="00356C87" w:rsidP="00356C87">
      <w:pPr>
        <w:overflowPunct w:val="0"/>
        <w:adjustRightInd w:val="0"/>
        <w:jc w:val="center"/>
        <w:textAlignment w:val="baseline"/>
        <w:rPr>
          <w:rFonts w:ascii="ＭＳ 明朝" w:hAnsi="ＭＳ 明朝"/>
          <w:sz w:val="21"/>
          <w:szCs w:val="21"/>
        </w:rPr>
      </w:pPr>
      <w:r w:rsidRPr="00F33FEC">
        <w:rPr>
          <w:rFonts w:ascii="ＭＳ 明朝" w:hAnsi="ＭＳ 明朝" w:cs="ＭＳ 明朝" w:hint="eastAsia"/>
          <w:color w:val="000000"/>
          <w:kern w:val="0"/>
          <w:sz w:val="21"/>
          <w:szCs w:val="21"/>
        </w:rPr>
        <w:t>（廃棄物処理施設を核とした地域循環共生圏構築促進事業）</w:t>
      </w:r>
    </w:p>
    <w:bookmarkStart w:id="1" w:name="_Hlk35933540"/>
    <w:p w14:paraId="6BBA626C" w14:textId="15327583" w:rsidR="00356C87" w:rsidRPr="00F33FEC" w:rsidRDefault="00B5717C" w:rsidP="00B31C82">
      <w:pPr>
        <w:overflowPunct w:val="0"/>
        <w:adjustRightInd w:val="0"/>
        <w:ind w:leftChars="562" w:left="1274" w:right="1416" w:firstLineChars="143" w:firstLine="281"/>
        <w:jc w:val="center"/>
        <w:textAlignment w:val="baseline"/>
        <w:rPr>
          <w:rFonts w:ascii="ＭＳ 明朝" w:hAnsi="ＭＳ 明朝"/>
          <w:color w:val="000000"/>
          <w:kern w:val="0"/>
          <w:sz w:val="21"/>
          <w:szCs w:val="21"/>
        </w:rPr>
      </w:pPr>
      <w:sdt>
        <w:sdtPr>
          <w:rPr>
            <w:sz w:val="21"/>
            <w:szCs w:val="21"/>
          </w:rPr>
          <w:alias w:val="事業の別を選択してください"/>
          <w:tag w:val="事業の別を選択してください"/>
          <w:id w:val="-1523470406"/>
          <w:placeholder>
            <w:docPart w:val="B6E7FE5DF36040EA954F167947CB899F"/>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EndPr/>
        <w:sdtContent>
          <w:r w:rsidR="00FF5524">
            <w:rPr>
              <w:sz w:val="21"/>
              <w:szCs w:val="21"/>
            </w:rPr>
            <w:t>環境大臣の承認を受けた循環型社会形成推進地域計画等に基づくエネルギー回収型廃棄物処理施設の改良に関する事業</w:t>
          </w:r>
        </w:sdtContent>
      </w:sdt>
      <w:r w:rsidR="00356C87" w:rsidRPr="00F33FEC">
        <w:rPr>
          <w:rFonts w:ascii="ＭＳ 明朝" w:hAnsi="ＭＳ 明朝" w:hint="eastAsia"/>
          <w:color w:val="000000"/>
          <w:kern w:val="0"/>
          <w:sz w:val="21"/>
          <w:szCs w:val="21"/>
        </w:rPr>
        <w:t xml:space="preserve">　</w:t>
      </w:r>
    </w:p>
    <w:bookmarkEnd w:id="0"/>
    <w:bookmarkEnd w:id="1"/>
    <w:p w14:paraId="685EC23E" w14:textId="77777777" w:rsidR="00151CBA" w:rsidRPr="004565A8" w:rsidRDefault="00151CBA" w:rsidP="00151CBA">
      <w:pPr>
        <w:tabs>
          <w:tab w:val="left" w:pos="8931"/>
        </w:tabs>
        <w:overflowPunct w:val="0"/>
        <w:adjustRightInd w:val="0"/>
        <w:ind w:leftChars="540" w:left="1224" w:rightChars="388" w:right="880"/>
        <w:jc w:val="center"/>
        <w:textAlignment w:val="baseline"/>
        <w:rPr>
          <w:rFonts w:ascii="ＭＳ 明朝" w:hAnsi="ＭＳ 明朝"/>
          <w:color w:val="000000"/>
          <w:kern w:val="0"/>
          <w:sz w:val="21"/>
          <w:szCs w:val="21"/>
        </w:rPr>
      </w:pPr>
      <w:r w:rsidRPr="004565A8">
        <w:rPr>
          <w:rFonts w:ascii="ＭＳ 明朝" w:hAnsi="ＭＳ 明朝" w:cs="ＭＳ 明朝" w:hint="eastAsia"/>
          <w:color w:val="000000"/>
          <w:kern w:val="0"/>
          <w:sz w:val="21"/>
          <w:szCs w:val="21"/>
        </w:rPr>
        <w:t>交付決定通知書</w:t>
      </w:r>
    </w:p>
    <w:p w14:paraId="164EABDA" w14:textId="77777777" w:rsidR="00151CBA" w:rsidRPr="000B229A" w:rsidRDefault="00151CBA" w:rsidP="00151CBA">
      <w:pPr>
        <w:overflowPunct w:val="0"/>
        <w:adjustRightInd w:val="0"/>
        <w:spacing w:line="280" w:lineRule="exact"/>
        <w:textAlignment w:val="baseline"/>
        <w:rPr>
          <w:rFonts w:ascii="ＭＳ 明朝" w:hAnsi="ＭＳ 明朝"/>
          <w:color w:val="000000"/>
          <w:kern w:val="0"/>
          <w:sz w:val="21"/>
          <w:szCs w:val="21"/>
        </w:rPr>
      </w:pPr>
    </w:p>
    <w:p w14:paraId="6323902D" w14:textId="7FEB7680" w:rsidR="00151CBA" w:rsidRPr="00B4763C" w:rsidRDefault="00151CBA" w:rsidP="00151CBA">
      <w:pPr>
        <w:overflowPunct w:val="0"/>
        <w:adjustRightInd w:val="0"/>
        <w:spacing w:line="316" w:lineRule="exact"/>
        <w:textAlignment w:val="baseline"/>
        <w:rPr>
          <w:rFonts w:ascii="ＭＳ 明朝" w:hAnsi="ＭＳ 明朝"/>
          <w:color w:val="000000"/>
          <w:kern w:val="0"/>
          <w:sz w:val="21"/>
          <w:szCs w:val="21"/>
        </w:rPr>
      </w:pPr>
      <w:r w:rsidRPr="00B4763C">
        <w:rPr>
          <w:rFonts w:ascii="ＭＳ 明朝" w:hAnsi="ＭＳ 明朝" w:hint="eastAsia"/>
          <w:color w:val="000000"/>
          <w:kern w:val="0"/>
          <w:sz w:val="21"/>
          <w:szCs w:val="21"/>
        </w:rPr>
        <w:t>補助</w:t>
      </w:r>
      <w:r w:rsidRPr="00B4763C">
        <w:rPr>
          <w:rFonts w:ascii="ＭＳ 明朝" w:hAnsi="ＭＳ 明朝" w:cs="ＭＳ 明朝" w:hint="eastAsia"/>
          <w:color w:val="000000"/>
          <w:kern w:val="0"/>
          <w:sz w:val="21"/>
          <w:szCs w:val="21"/>
        </w:rPr>
        <w:t>事業者</w:t>
      </w:r>
      <w:r>
        <w:rPr>
          <w:rFonts w:ascii="ＭＳ 明朝" w:hAnsi="ＭＳ 明朝" w:cs="ＭＳ 明朝" w:hint="eastAsia"/>
          <w:color w:val="000000"/>
          <w:kern w:val="0"/>
          <w:sz w:val="21"/>
          <w:szCs w:val="21"/>
        </w:rPr>
        <w:t>；</w:t>
      </w:r>
      <w:r w:rsidR="00A23922">
        <w:rPr>
          <w:rFonts w:ascii="ＭＳ 明朝" w:hAnsi="ＭＳ 明朝" w:cs="ＭＳ 明朝" w:hint="eastAsia"/>
          <w:color w:val="000000"/>
          <w:kern w:val="0"/>
          <w:sz w:val="21"/>
          <w:szCs w:val="21"/>
        </w:rPr>
        <w:t>猪名川上流広域</w:t>
      </w:r>
      <w:r w:rsidR="00681E01">
        <w:rPr>
          <w:rFonts w:ascii="ＭＳ 明朝" w:hAnsi="ＭＳ 明朝" w:cs="ＭＳ 明朝" w:hint="eastAsia"/>
          <w:color w:val="000000"/>
          <w:kern w:val="0"/>
          <w:sz w:val="21"/>
          <w:szCs w:val="21"/>
        </w:rPr>
        <w:t xml:space="preserve">ごみ処理組合　</w:t>
      </w:r>
      <w:r>
        <w:rPr>
          <w:rFonts w:ascii="ＭＳ 明朝" w:hAnsi="ＭＳ 明朝" w:cs="ＭＳ 明朝" w:hint="eastAsia"/>
          <w:color w:val="000000"/>
          <w:kern w:val="0"/>
          <w:sz w:val="21"/>
          <w:szCs w:val="21"/>
        </w:rPr>
        <w:t xml:space="preserve">　　　殿</w:t>
      </w:r>
    </w:p>
    <w:p w14:paraId="665F0136" w14:textId="77777777" w:rsidR="00151CBA" w:rsidRPr="00B4763C" w:rsidRDefault="00151CBA" w:rsidP="00151CBA">
      <w:pPr>
        <w:overflowPunct w:val="0"/>
        <w:adjustRightInd w:val="0"/>
        <w:spacing w:line="280" w:lineRule="exact"/>
        <w:textAlignment w:val="baseline"/>
        <w:rPr>
          <w:rFonts w:ascii="ＭＳ 明朝" w:hAnsi="ＭＳ 明朝"/>
          <w:color w:val="000000"/>
          <w:kern w:val="0"/>
          <w:sz w:val="21"/>
          <w:szCs w:val="21"/>
        </w:rPr>
      </w:pPr>
    </w:p>
    <w:p w14:paraId="65BE5FEA" w14:textId="66B68EE6" w:rsidR="00151CBA" w:rsidRPr="004565A8" w:rsidRDefault="00151CBA" w:rsidP="00151CBA">
      <w:pPr>
        <w:overflowPunct w:val="0"/>
        <w:adjustRightInd w:val="0"/>
        <w:spacing w:line="316" w:lineRule="exact"/>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 xml:space="preserve">　　　</w:t>
      </w:r>
      <w:r w:rsidRPr="004565A8">
        <w:rPr>
          <w:rFonts w:ascii="ＭＳ 明朝" w:hAnsi="ＭＳ 明朝" w:cs="ＭＳ 明朝" w:hint="eastAsia"/>
          <w:color w:val="000000"/>
          <w:kern w:val="0"/>
          <w:sz w:val="21"/>
          <w:szCs w:val="21"/>
        </w:rPr>
        <w:t>年　　月　　日付け　　　　第         号で交付申請のあった</w:t>
      </w:r>
      <w:r w:rsidR="00046C5A">
        <w:rPr>
          <w:rFonts w:ascii="ＭＳ 明朝" w:hAnsi="ＭＳ 明朝" w:cs="ＭＳ 明朝" w:hint="eastAsia"/>
          <w:color w:val="000000"/>
          <w:kern w:val="0"/>
          <w:sz w:val="21"/>
          <w:szCs w:val="21"/>
        </w:rPr>
        <w:t>令和</w:t>
      </w:r>
      <w:r w:rsidR="00BC1444">
        <w:rPr>
          <w:rFonts w:ascii="ＭＳ 明朝" w:hAnsi="ＭＳ 明朝" w:cs="ＭＳ 明朝" w:hint="eastAsia"/>
          <w:color w:val="000000"/>
          <w:kern w:val="0"/>
          <w:sz w:val="21"/>
          <w:szCs w:val="21"/>
        </w:rPr>
        <w:t>７</w:t>
      </w:r>
      <w:r w:rsidR="004565A8" w:rsidRPr="004565A8">
        <w:rPr>
          <w:rFonts w:ascii="ＭＳ 明朝" w:hAnsi="ＭＳ 明朝" w:cs="ＭＳ 明朝" w:hint="eastAsia"/>
          <w:color w:val="000000"/>
          <w:kern w:val="0"/>
          <w:sz w:val="21"/>
          <w:szCs w:val="21"/>
        </w:rPr>
        <w:t>年度</w:t>
      </w:r>
      <w:r w:rsidRPr="004565A8">
        <w:rPr>
          <w:rFonts w:ascii="ＭＳ 明朝" w:hAnsi="ＭＳ 明朝" w:hint="eastAsia"/>
          <w:sz w:val="21"/>
          <w:szCs w:val="21"/>
        </w:rPr>
        <w:t>二酸化炭素排出抑制対策事業費等補助金</w:t>
      </w:r>
      <w:r w:rsidR="00867C45" w:rsidRPr="00867C45">
        <w:rPr>
          <w:rFonts w:ascii="ＭＳ 明朝" w:hAnsi="ＭＳ 明朝" w:hint="eastAsia"/>
          <w:sz w:val="21"/>
          <w:szCs w:val="21"/>
        </w:rPr>
        <w:t>（廃棄物処理施設を核とした地域循環共生圏構築促進事業）</w:t>
      </w:r>
      <w:r w:rsidRPr="004565A8">
        <w:rPr>
          <w:rFonts w:ascii="ＭＳ 明朝" w:hAnsi="ＭＳ 明朝" w:cs="ＭＳ 明朝" w:hint="eastAsia"/>
          <w:color w:val="000000"/>
          <w:kern w:val="0"/>
          <w:sz w:val="21"/>
          <w:szCs w:val="21"/>
        </w:rPr>
        <w:t>については、</w:t>
      </w:r>
      <w:r w:rsidR="004565A8" w:rsidRPr="004565A8">
        <w:rPr>
          <w:rFonts w:ascii="ＭＳ 明朝" w:hAnsi="ＭＳ 明朝" w:cs="ＭＳ 明朝" w:hint="eastAsia"/>
          <w:color w:val="000000"/>
          <w:kern w:val="0"/>
          <w:sz w:val="21"/>
          <w:szCs w:val="21"/>
        </w:rPr>
        <w:t>令和</w:t>
      </w:r>
      <w:r w:rsidR="0028047C">
        <w:rPr>
          <w:rFonts w:ascii="ＭＳ 明朝" w:hAnsi="ＭＳ 明朝" w:cs="ＭＳ 明朝" w:hint="eastAsia"/>
          <w:color w:val="000000"/>
          <w:kern w:val="0"/>
          <w:sz w:val="21"/>
          <w:szCs w:val="21"/>
        </w:rPr>
        <w:t>７</w:t>
      </w:r>
      <w:r w:rsidR="004565A8" w:rsidRPr="004565A8">
        <w:rPr>
          <w:rFonts w:ascii="ＭＳ 明朝" w:hAnsi="ＭＳ 明朝" w:cs="ＭＳ 明朝" w:hint="eastAsia"/>
          <w:color w:val="000000"/>
          <w:kern w:val="0"/>
          <w:sz w:val="21"/>
          <w:szCs w:val="21"/>
        </w:rPr>
        <w:t>年度</w:t>
      </w:r>
      <w:r w:rsidRPr="004565A8">
        <w:rPr>
          <w:rFonts w:ascii="ＭＳ 明朝" w:hAnsi="ＭＳ 明朝" w:cs="ＭＳ 明朝" w:hint="eastAsia"/>
          <w:color w:val="000000"/>
          <w:kern w:val="0"/>
          <w:sz w:val="21"/>
          <w:szCs w:val="21"/>
        </w:rPr>
        <w:t>二酸化炭素排出抑制対策事業費等補助金</w:t>
      </w:r>
      <w:r w:rsidR="00867C45" w:rsidRPr="00867C45">
        <w:rPr>
          <w:rFonts w:ascii="ＭＳ 明朝" w:hAnsi="ＭＳ 明朝" w:cs="ＭＳ 明朝" w:hint="eastAsia"/>
          <w:color w:val="000000"/>
          <w:kern w:val="0"/>
          <w:sz w:val="21"/>
          <w:szCs w:val="21"/>
        </w:rPr>
        <w:t>（廃棄物処理施設を核とした地域循環共生圏構築促進事業）</w:t>
      </w:r>
      <w:r w:rsidR="004565A8" w:rsidRPr="00701DA5">
        <w:rPr>
          <w:rFonts w:ascii="ＭＳ 明朝" w:hAnsi="ＭＳ 明朝" w:cs="ＭＳ 明朝" w:hint="eastAsia"/>
          <w:color w:val="000000"/>
          <w:kern w:val="0"/>
          <w:sz w:val="21"/>
          <w:szCs w:val="21"/>
        </w:rPr>
        <w:t>交付規程（令和</w:t>
      </w:r>
      <w:r w:rsidR="00BC1444" w:rsidRPr="00701DA5">
        <w:rPr>
          <w:rFonts w:ascii="ＭＳ 明朝" w:hAnsi="ＭＳ 明朝" w:cs="ＭＳ 明朝" w:hint="eastAsia"/>
          <w:color w:val="000000"/>
          <w:kern w:val="0"/>
          <w:sz w:val="21"/>
          <w:szCs w:val="21"/>
        </w:rPr>
        <w:t>７</w:t>
      </w:r>
      <w:r w:rsidRPr="00701DA5">
        <w:rPr>
          <w:rFonts w:ascii="ＭＳ 明朝" w:hAnsi="ＭＳ 明朝" w:cs="ＭＳ 明朝" w:hint="eastAsia"/>
          <w:color w:val="000000"/>
          <w:kern w:val="0"/>
          <w:sz w:val="21"/>
          <w:szCs w:val="21"/>
        </w:rPr>
        <w:t>年</w:t>
      </w:r>
      <w:r w:rsidR="001C245D" w:rsidRPr="00701DA5">
        <w:rPr>
          <w:rFonts w:ascii="ＭＳ 明朝" w:hAnsi="ＭＳ 明朝" w:cs="ＭＳ 明朝" w:hint="eastAsia"/>
          <w:color w:val="000000"/>
          <w:kern w:val="0"/>
          <w:sz w:val="21"/>
          <w:szCs w:val="21"/>
        </w:rPr>
        <w:t>４</w:t>
      </w:r>
      <w:r w:rsidRPr="00701DA5">
        <w:rPr>
          <w:rFonts w:ascii="ＭＳ 明朝" w:hAnsi="ＭＳ 明朝" w:cs="ＭＳ 明朝" w:hint="eastAsia"/>
          <w:color w:val="000000"/>
          <w:kern w:val="0"/>
          <w:sz w:val="21"/>
          <w:szCs w:val="21"/>
        </w:rPr>
        <w:t>月</w:t>
      </w:r>
      <w:r w:rsidR="00701DA5" w:rsidRPr="00701DA5">
        <w:rPr>
          <w:rFonts w:ascii="ＭＳ 明朝" w:hAnsi="ＭＳ 明朝" w:cs="ＭＳ 明朝" w:hint="eastAsia"/>
          <w:color w:val="000000"/>
          <w:kern w:val="0"/>
          <w:sz w:val="21"/>
          <w:szCs w:val="21"/>
        </w:rPr>
        <w:t>11</w:t>
      </w:r>
      <w:r w:rsidRPr="00701DA5">
        <w:rPr>
          <w:rFonts w:ascii="ＭＳ 明朝" w:hAnsi="ＭＳ 明朝" w:cs="ＭＳ 明朝" w:hint="eastAsia"/>
          <w:color w:val="000000"/>
          <w:kern w:val="0"/>
          <w:sz w:val="21"/>
          <w:szCs w:val="21"/>
        </w:rPr>
        <w:t>日</w:t>
      </w:r>
      <w:r w:rsidR="00B5717C">
        <w:rPr>
          <w:rFonts w:ascii="ＭＳ 明朝" w:hAnsi="ＭＳ 明朝" w:cs="ＭＳ 明朝" w:hint="eastAsia"/>
          <w:color w:val="000000"/>
          <w:kern w:val="0"/>
          <w:sz w:val="21"/>
          <w:szCs w:val="21"/>
        </w:rPr>
        <w:t>付け</w:t>
      </w:r>
      <w:r w:rsidRPr="00701DA5">
        <w:rPr>
          <w:rFonts w:ascii="ＭＳ 明朝" w:hAnsi="ＭＳ 明朝" w:cs="ＭＳ 明朝" w:hint="eastAsia"/>
          <w:color w:val="000000"/>
          <w:kern w:val="0"/>
          <w:sz w:val="21"/>
          <w:szCs w:val="21"/>
        </w:rPr>
        <w:t>技管協補発第</w:t>
      </w:r>
      <w:r w:rsidR="00F84596" w:rsidRPr="00701DA5">
        <w:rPr>
          <w:rFonts w:ascii="ＭＳ 明朝" w:hAnsi="ＭＳ 明朝" w:cs="ＭＳ 明朝" w:hint="eastAsia"/>
          <w:color w:val="000000"/>
          <w:kern w:val="0"/>
          <w:sz w:val="21"/>
          <w:szCs w:val="21"/>
        </w:rPr>
        <w:t>2504</w:t>
      </w:r>
      <w:r w:rsidR="00701DA5" w:rsidRPr="00701DA5">
        <w:rPr>
          <w:rFonts w:ascii="ＭＳ 明朝" w:hAnsi="ＭＳ 明朝" w:cs="ＭＳ 明朝" w:hint="eastAsia"/>
          <w:color w:val="000000"/>
          <w:kern w:val="0"/>
          <w:sz w:val="21"/>
          <w:szCs w:val="21"/>
        </w:rPr>
        <w:t>1101</w:t>
      </w:r>
      <w:r w:rsidRPr="00701DA5">
        <w:rPr>
          <w:rFonts w:ascii="ＭＳ 明朝" w:hAnsi="ＭＳ 明朝" w:cs="ＭＳ 明朝" w:hint="eastAsia"/>
          <w:color w:val="000000"/>
          <w:kern w:val="0"/>
          <w:sz w:val="21"/>
          <w:szCs w:val="21"/>
        </w:rPr>
        <w:t>号。</w:t>
      </w:r>
      <w:r w:rsidRPr="00F84596">
        <w:rPr>
          <w:rFonts w:ascii="ＭＳ 明朝" w:hAnsi="ＭＳ 明朝" w:cs="ＭＳ 明朝" w:hint="eastAsia"/>
          <w:color w:val="000000"/>
          <w:kern w:val="0"/>
          <w:sz w:val="21"/>
          <w:szCs w:val="21"/>
        </w:rPr>
        <w:t>以</w:t>
      </w:r>
      <w:r w:rsidRPr="004565A8">
        <w:rPr>
          <w:rFonts w:ascii="ＭＳ 明朝" w:hAnsi="ＭＳ 明朝" w:cs="ＭＳ 明朝" w:hint="eastAsia"/>
          <w:color w:val="000000"/>
          <w:kern w:val="0"/>
          <w:sz w:val="21"/>
          <w:szCs w:val="21"/>
        </w:rPr>
        <w:t>下「交付規程」という。）第７条第１項の規定により、下記のとおり交付することを決定したので、通知する。</w:t>
      </w:r>
    </w:p>
    <w:p w14:paraId="5372720B" w14:textId="77777777" w:rsidR="00151CBA" w:rsidRPr="00B4763C" w:rsidRDefault="00151CBA" w:rsidP="00151CBA">
      <w:pPr>
        <w:overflowPunct w:val="0"/>
        <w:adjustRightInd w:val="0"/>
        <w:spacing w:line="280" w:lineRule="exact"/>
        <w:textAlignment w:val="baseline"/>
        <w:rPr>
          <w:rFonts w:ascii="ＭＳ 明朝" w:hAnsi="ＭＳ 明朝"/>
          <w:color w:val="000000"/>
          <w:kern w:val="0"/>
          <w:sz w:val="21"/>
          <w:szCs w:val="21"/>
        </w:rPr>
      </w:pPr>
    </w:p>
    <w:p w14:paraId="688DE842" w14:textId="77777777" w:rsidR="00151CBA" w:rsidRPr="00B4763C" w:rsidRDefault="004565A8" w:rsidP="00151CBA">
      <w:pPr>
        <w:overflowPunct w:val="0"/>
        <w:adjustRightInd w:val="0"/>
        <w:spacing w:line="316" w:lineRule="exac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 xml:space="preserve">　　　　令和</w:t>
      </w:r>
      <w:r w:rsidR="00151CBA" w:rsidRPr="00B4763C">
        <w:rPr>
          <w:rFonts w:ascii="ＭＳ 明朝" w:hAnsi="ＭＳ 明朝" w:cs="ＭＳ 明朝" w:hint="eastAsia"/>
          <w:color w:val="000000"/>
          <w:kern w:val="0"/>
          <w:sz w:val="21"/>
          <w:szCs w:val="21"/>
        </w:rPr>
        <w:t xml:space="preserve">　　年　　月　　日</w:t>
      </w:r>
    </w:p>
    <w:p w14:paraId="27142B22" w14:textId="77777777" w:rsidR="00151CBA" w:rsidRPr="00B4763C" w:rsidRDefault="00151CBA" w:rsidP="00151CBA">
      <w:pPr>
        <w:overflowPunct w:val="0"/>
        <w:adjustRightInd w:val="0"/>
        <w:spacing w:line="280" w:lineRule="exact"/>
        <w:textAlignment w:val="baseline"/>
        <w:rPr>
          <w:rFonts w:ascii="ＭＳ 明朝" w:hAnsi="ＭＳ 明朝"/>
          <w:color w:val="000000"/>
          <w:kern w:val="0"/>
          <w:sz w:val="21"/>
          <w:szCs w:val="21"/>
        </w:rPr>
      </w:pPr>
    </w:p>
    <w:p w14:paraId="4BC77431" w14:textId="77777777" w:rsidR="00151CBA" w:rsidRPr="00867C45" w:rsidRDefault="00151CBA" w:rsidP="00867C45">
      <w:pPr>
        <w:overflowPunct w:val="0"/>
        <w:adjustRightInd w:val="0"/>
        <w:ind w:leftChars="1436" w:left="3256" w:right="-2"/>
        <w:jc w:val="right"/>
        <w:textAlignment w:val="baseline"/>
        <w:rPr>
          <w:rFonts w:ascii="ＭＳ 明朝" w:hAnsi="ＭＳ 明朝" w:cs="ＭＳ 明朝"/>
          <w:color w:val="000000"/>
          <w:kern w:val="0"/>
          <w:sz w:val="22"/>
        </w:rPr>
      </w:pPr>
      <w:r w:rsidRPr="00867C45">
        <w:rPr>
          <w:rFonts w:ascii="ＭＳ 明朝" w:hAnsi="ＭＳ 明朝" w:cs="ＭＳ 明朝" w:hint="eastAsia"/>
          <w:color w:val="000000"/>
          <w:kern w:val="0"/>
          <w:sz w:val="22"/>
        </w:rPr>
        <w:t>一般社団法人 廃棄物処理施設技術管理協会</w:t>
      </w:r>
    </w:p>
    <w:p w14:paraId="3DC16886" w14:textId="682766F2" w:rsidR="00151CBA" w:rsidRPr="00867C45" w:rsidRDefault="00927F75" w:rsidP="00927F75">
      <w:pPr>
        <w:overflowPunct w:val="0"/>
        <w:adjustRightInd w:val="0"/>
        <w:ind w:leftChars="1436" w:left="3256" w:right="826"/>
        <w:jc w:val="center"/>
        <w:textAlignment w:val="baseline"/>
        <w:rPr>
          <w:rFonts w:ascii="ＭＳ 明朝" w:hAnsi="ＭＳ 明朝"/>
          <w:color w:val="000000"/>
          <w:kern w:val="0"/>
          <w:sz w:val="22"/>
        </w:rPr>
      </w:pPr>
      <w:r>
        <w:rPr>
          <w:rFonts w:ascii="ＭＳ 明朝" w:hAnsi="ＭＳ 明朝" w:cs="ＭＳ 明朝" w:hint="eastAsia"/>
          <w:color w:val="000000"/>
          <w:kern w:val="0"/>
          <w:sz w:val="22"/>
        </w:rPr>
        <w:t xml:space="preserve">　　　　　　　　　</w:t>
      </w:r>
      <w:r w:rsidR="00151CBA" w:rsidRPr="00867C45">
        <w:rPr>
          <w:rFonts w:ascii="ＭＳ 明朝" w:hAnsi="ＭＳ 明朝" w:cs="ＭＳ 明朝" w:hint="eastAsia"/>
          <w:color w:val="000000"/>
          <w:kern w:val="0"/>
          <w:sz w:val="22"/>
        </w:rPr>
        <w:t xml:space="preserve">会　長　　柳　</w:t>
      </w:r>
      <w:r>
        <w:rPr>
          <w:rFonts w:ascii="ＭＳ 明朝" w:hAnsi="ＭＳ 明朝" w:cs="ＭＳ 明朝" w:hint="eastAsia"/>
          <w:color w:val="000000"/>
          <w:kern w:val="0"/>
          <w:sz w:val="22"/>
        </w:rPr>
        <w:t xml:space="preserve">　</w:t>
      </w:r>
      <w:r w:rsidR="00151CBA" w:rsidRPr="00867C45">
        <w:rPr>
          <w:rFonts w:ascii="ＭＳ 明朝" w:hAnsi="ＭＳ 明朝" w:cs="ＭＳ 明朝" w:hint="eastAsia"/>
          <w:color w:val="000000"/>
          <w:kern w:val="0"/>
          <w:sz w:val="22"/>
        </w:rPr>
        <w:t>井</w:t>
      </w:r>
      <w:r>
        <w:rPr>
          <w:rFonts w:ascii="ＭＳ 明朝" w:hAnsi="ＭＳ 明朝" w:cs="ＭＳ 明朝" w:hint="eastAsia"/>
          <w:color w:val="000000"/>
          <w:kern w:val="0"/>
          <w:sz w:val="22"/>
        </w:rPr>
        <w:t xml:space="preserve">　</w:t>
      </w:r>
      <w:r w:rsidR="00151CBA" w:rsidRPr="00867C45">
        <w:rPr>
          <w:rFonts w:ascii="ＭＳ 明朝" w:hAnsi="ＭＳ 明朝" w:cs="ＭＳ 明朝" w:hint="eastAsia"/>
          <w:color w:val="000000"/>
          <w:kern w:val="0"/>
          <w:sz w:val="22"/>
        </w:rPr>
        <w:t xml:space="preserve">　　薫　 　　　</w:t>
      </w:r>
    </w:p>
    <w:p w14:paraId="3FD3A5A9" w14:textId="77777777" w:rsidR="00151CBA" w:rsidRPr="00B4763C" w:rsidRDefault="00151CBA" w:rsidP="00151CBA">
      <w:pPr>
        <w:overflowPunct w:val="0"/>
        <w:adjustRightInd w:val="0"/>
        <w:spacing w:line="316" w:lineRule="exact"/>
        <w:jc w:val="right"/>
        <w:textAlignment w:val="baseline"/>
        <w:rPr>
          <w:rFonts w:ascii="ＭＳ 明朝" w:hAnsi="ＭＳ 明朝"/>
          <w:color w:val="000000"/>
          <w:kern w:val="0"/>
          <w:sz w:val="21"/>
          <w:szCs w:val="21"/>
        </w:rPr>
      </w:pPr>
    </w:p>
    <w:p w14:paraId="35871B16" w14:textId="77777777" w:rsidR="00151CBA" w:rsidRPr="00B4763C" w:rsidRDefault="00151CBA" w:rsidP="00151CBA">
      <w:pPr>
        <w:overflowPunct w:val="0"/>
        <w:adjustRightInd w:val="0"/>
        <w:spacing w:line="280" w:lineRule="exact"/>
        <w:textAlignment w:val="baseline"/>
        <w:rPr>
          <w:rFonts w:ascii="ＭＳ 明朝" w:hAnsi="ＭＳ 明朝"/>
          <w:color w:val="000000"/>
          <w:kern w:val="0"/>
          <w:sz w:val="21"/>
          <w:szCs w:val="21"/>
        </w:rPr>
      </w:pPr>
    </w:p>
    <w:p w14:paraId="1B26FAE7" w14:textId="77777777" w:rsidR="00151CBA" w:rsidRPr="00B4763C" w:rsidRDefault="00151CBA" w:rsidP="00151CBA">
      <w:pPr>
        <w:overflowPunct w:val="0"/>
        <w:adjustRightInd w:val="0"/>
        <w:spacing w:line="316" w:lineRule="exact"/>
        <w:jc w:val="center"/>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記</w:t>
      </w:r>
    </w:p>
    <w:p w14:paraId="41743693" w14:textId="77777777" w:rsidR="00151CBA" w:rsidRPr="00B4763C" w:rsidRDefault="00151CBA" w:rsidP="00151CBA">
      <w:pPr>
        <w:overflowPunct w:val="0"/>
        <w:adjustRightInd w:val="0"/>
        <w:spacing w:line="280" w:lineRule="exact"/>
        <w:textAlignment w:val="baseline"/>
        <w:rPr>
          <w:rFonts w:ascii="ＭＳ 明朝" w:hAnsi="ＭＳ 明朝"/>
          <w:color w:val="000000"/>
          <w:kern w:val="0"/>
          <w:sz w:val="21"/>
          <w:szCs w:val="21"/>
        </w:rPr>
      </w:pPr>
    </w:p>
    <w:p w14:paraId="225E8A42" w14:textId="77777777" w:rsidR="00151CBA" w:rsidRPr="00B4763C" w:rsidRDefault="00151CBA" w:rsidP="00151CBA">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１　補助金の交付の対象となる事業及びその内容は、　　年　　月　　日付け　　第         号交付申請書のとおりである。</w:t>
      </w:r>
    </w:p>
    <w:p w14:paraId="1FEACC30" w14:textId="77777777" w:rsidR="00151CBA" w:rsidRPr="00B4763C" w:rsidRDefault="00151CBA" w:rsidP="00151CBA">
      <w:pPr>
        <w:overflowPunct w:val="0"/>
        <w:adjustRightInd w:val="0"/>
        <w:spacing w:line="316" w:lineRule="exact"/>
        <w:textAlignment w:val="baseline"/>
        <w:rPr>
          <w:rFonts w:ascii="ＭＳ 明朝" w:hAnsi="ＭＳ 明朝"/>
          <w:color w:val="000000"/>
          <w:kern w:val="0"/>
          <w:sz w:val="21"/>
          <w:szCs w:val="21"/>
        </w:rPr>
      </w:pPr>
    </w:p>
    <w:p w14:paraId="59C7CD8E" w14:textId="691E7D96" w:rsidR="00151CBA" w:rsidRPr="00B4763C" w:rsidRDefault="00151CBA" w:rsidP="00151CBA">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２</w:t>
      </w:r>
      <w:r w:rsidRPr="00B4763C">
        <w:rPr>
          <w:rFonts w:ascii="ＭＳ 明朝" w:hAnsi="ＭＳ 明朝" w:cs="ＭＳ 明朝"/>
          <w:color w:val="000000"/>
          <w:kern w:val="0"/>
          <w:sz w:val="21"/>
          <w:szCs w:val="21"/>
        </w:rPr>
        <w:t xml:space="preserve">  </w:t>
      </w:r>
      <w:r w:rsidRPr="00B4763C">
        <w:rPr>
          <w:rFonts w:ascii="ＭＳ 明朝" w:hAnsi="ＭＳ 明朝" w:cs="ＭＳ 明朝" w:hint="eastAsia"/>
          <w:color w:val="000000"/>
          <w:kern w:val="0"/>
          <w:sz w:val="21"/>
          <w:szCs w:val="21"/>
        </w:rPr>
        <w:t>補助基本額及び補助金の額は</w:t>
      </w:r>
      <w:r w:rsidR="00252179">
        <w:rPr>
          <w:rFonts w:ascii="ＭＳ 明朝" w:hAnsi="ＭＳ 明朝" w:cs="ＭＳ 明朝" w:hint="eastAsia"/>
          <w:color w:val="000000"/>
          <w:kern w:val="0"/>
          <w:sz w:val="21"/>
          <w:szCs w:val="21"/>
        </w:rPr>
        <w:t>別紙</w:t>
      </w:r>
      <w:r w:rsidRPr="00B4763C">
        <w:rPr>
          <w:rFonts w:ascii="ＭＳ 明朝" w:hAnsi="ＭＳ 明朝" w:cs="ＭＳ 明朝" w:hint="eastAsia"/>
          <w:color w:val="000000"/>
          <w:kern w:val="0"/>
          <w:sz w:val="21"/>
          <w:szCs w:val="21"/>
        </w:rPr>
        <w:t xml:space="preserve">のとおりである。ただし、事業の内容を変更する場合において、補助基本額又は補助金の額が変更されるときは、別に通知するところによる。　　</w:t>
      </w:r>
    </w:p>
    <w:p w14:paraId="6125B4A7" w14:textId="77777777" w:rsidR="00151CBA" w:rsidRDefault="00151CBA" w:rsidP="00151CBA">
      <w:pPr>
        <w:overflowPunct w:val="0"/>
        <w:adjustRightInd w:val="0"/>
        <w:spacing w:line="316" w:lineRule="exact"/>
        <w:ind w:left="197" w:hangingChars="100" w:hanging="197"/>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３　事業に要する経費の</w:t>
      </w:r>
      <w:r>
        <w:rPr>
          <w:rFonts w:ascii="ＭＳ 明朝" w:hAnsi="ＭＳ 明朝" w:cs="ＭＳ 明朝" w:hint="eastAsia"/>
          <w:color w:val="000000"/>
          <w:kern w:val="0"/>
          <w:sz w:val="21"/>
          <w:szCs w:val="21"/>
        </w:rPr>
        <w:t>区分ごとの</w:t>
      </w:r>
      <w:r w:rsidRPr="00B4763C">
        <w:rPr>
          <w:rFonts w:ascii="ＭＳ 明朝" w:hAnsi="ＭＳ 明朝" w:cs="ＭＳ 明朝" w:hint="eastAsia"/>
          <w:color w:val="000000"/>
          <w:kern w:val="0"/>
          <w:sz w:val="21"/>
          <w:szCs w:val="21"/>
        </w:rPr>
        <w:t>配分及びこれに対応する補助金の額は、　　年　　月　　日付け</w:t>
      </w:r>
    </w:p>
    <w:p w14:paraId="7E904301" w14:textId="77777777" w:rsidR="00151CBA" w:rsidRPr="00B4763C" w:rsidRDefault="00151CBA" w:rsidP="00151CBA">
      <w:pPr>
        <w:overflowPunct w:val="0"/>
        <w:adjustRightInd w:val="0"/>
        <w:spacing w:line="316" w:lineRule="exact"/>
        <w:ind w:leftChars="100" w:left="22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第         号交付申請書記載のとおりである。</w:t>
      </w:r>
    </w:p>
    <w:p w14:paraId="7F67837B" w14:textId="77777777" w:rsidR="00151CBA" w:rsidRPr="00B4763C" w:rsidRDefault="00151CBA" w:rsidP="00151CBA">
      <w:pPr>
        <w:overflowPunct w:val="0"/>
        <w:adjustRightInd w:val="0"/>
        <w:spacing w:line="316" w:lineRule="exact"/>
        <w:textAlignment w:val="baseline"/>
        <w:rPr>
          <w:rFonts w:ascii="ＭＳ 明朝" w:hAnsi="ＭＳ 明朝"/>
          <w:color w:val="000000"/>
          <w:kern w:val="0"/>
          <w:sz w:val="21"/>
          <w:szCs w:val="21"/>
        </w:rPr>
      </w:pPr>
    </w:p>
    <w:p w14:paraId="412C0B48" w14:textId="77777777" w:rsidR="00151CBA" w:rsidRPr="00B4763C" w:rsidRDefault="00151CBA" w:rsidP="00151CBA">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hint="eastAsia"/>
          <w:color w:val="000000"/>
          <w:kern w:val="0"/>
          <w:sz w:val="21"/>
          <w:szCs w:val="21"/>
        </w:rPr>
        <w:t>４　事業内容の変更等特段の事情がない限り、交付を行う補助金の額は、この交付決定額を上限とする。</w:t>
      </w:r>
    </w:p>
    <w:p w14:paraId="51B99DE6" w14:textId="77777777" w:rsidR="00151CBA" w:rsidRPr="00B4763C" w:rsidRDefault="00151CBA" w:rsidP="00151CBA">
      <w:pPr>
        <w:overflowPunct w:val="0"/>
        <w:adjustRightInd w:val="0"/>
        <w:spacing w:line="316" w:lineRule="exact"/>
        <w:textAlignment w:val="baseline"/>
        <w:rPr>
          <w:rFonts w:ascii="ＭＳ 明朝" w:hAnsi="ＭＳ 明朝"/>
          <w:color w:val="000000"/>
          <w:kern w:val="0"/>
          <w:sz w:val="21"/>
          <w:szCs w:val="21"/>
        </w:rPr>
      </w:pPr>
    </w:p>
    <w:p w14:paraId="58EB6B1A" w14:textId="671689A3" w:rsidR="00151CBA" w:rsidRPr="00B4763C" w:rsidRDefault="00151CBA" w:rsidP="00151CBA">
      <w:pPr>
        <w:overflowPunct w:val="0"/>
        <w:adjustRightInd w:val="0"/>
        <w:spacing w:line="316" w:lineRule="exact"/>
        <w:ind w:left="197" w:hangingChars="100" w:hanging="197"/>
        <w:textAlignment w:val="baseline"/>
        <w:rPr>
          <w:rFonts w:ascii="ＭＳ 明朝" w:hAnsi="ＭＳ 明朝"/>
          <w:color w:val="000000"/>
          <w:kern w:val="0"/>
          <w:sz w:val="21"/>
          <w:szCs w:val="21"/>
        </w:rPr>
      </w:pPr>
      <w:r w:rsidRPr="00B4763C">
        <w:rPr>
          <w:rFonts w:ascii="ＭＳ 明朝" w:hAnsi="ＭＳ 明朝" w:cs="ＭＳ 明朝" w:hint="eastAsia"/>
          <w:color w:val="000000"/>
          <w:kern w:val="0"/>
          <w:sz w:val="21"/>
          <w:szCs w:val="21"/>
        </w:rPr>
        <w:t>５　補助事業者は、</w:t>
      </w:r>
      <w:r w:rsidRPr="00B4763C">
        <w:rPr>
          <w:rFonts w:ascii="ＭＳ 明朝" w:hAnsi="ＭＳ 明朝" w:cs="ＭＳ 明朝" w:hint="eastAsia"/>
          <w:kern w:val="0"/>
          <w:sz w:val="21"/>
          <w:szCs w:val="21"/>
        </w:rPr>
        <w:t>補助金等に係る予算の執行の適正化に関する法律（昭和３０年法律第１７９号）、補助金等に係る予算の執行の適正化に関する法律施行令（昭和３０年政令第２５５号）</w:t>
      </w:r>
      <w:r w:rsidRPr="00B4763C">
        <w:rPr>
          <w:rFonts w:ascii="ＭＳ 明朝" w:hAnsi="ＭＳ 明朝" w:hint="eastAsia"/>
          <w:sz w:val="21"/>
          <w:szCs w:val="21"/>
        </w:rPr>
        <w:t>、二酸化炭素</w:t>
      </w:r>
      <w:r w:rsidRPr="00A34E41">
        <w:rPr>
          <w:rFonts w:ascii="ＭＳ 明朝" w:hAnsi="ＭＳ 明朝" w:hint="eastAsia"/>
          <w:sz w:val="21"/>
          <w:szCs w:val="21"/>
        </w:rPr>
        <w:t>排出抑制対策事業費等補助金</w:t>
      </w:r>
      <w:r w:rsidR="00867C45" w:rsidRPr="00867C45">
        <w:rPr>
          <w:rFonts w:ascii="ＭＳ 明朝" w:hAnsi="ＭＳ 明朝" w:hint="eastAsia"/>
          <w:sz w:val="21"/>
          <w:szCs w:val="21"/>
        </w:rPr>
        <w:t>（廃棄物処理施設を核とした地域循環共生圏構築促進事業）</w:t>
      </w:r>
      <w:r w:rsidR="00046C5A">
        <w:rPr>
          <w:rFonts w:ascii="ＭＳ 明朝" w:hAnsi="ＭＳ 明朝" w:hint="eastAsia"/>
          <w:sz w:val="21"/>
          <w:szCs w:val="21"/>
        </w:rPr>
        <w:t>交付要綱（</w:t>
      </w:r>
      <w:r w:rsidR="00436529" w:rsidRPr="0042134E">
        <w:rPr>
          <w:rFonts w:ascii="ＭＳ 明朝" w:hAnsi="ＭＳ 明朝" w:hint="eastAsia"/>
          <w:sz w:val="21"/>
          <w:szCs w:val="21"/>
        </w:rPr>
        <w:t>改正</w:t>
      </w:r>
      <w:r w:rsidR="00046C5A" w:rsidRPr="0042134E">
        <w:rPr>
          <w:rFonts w:ascii="ＭＳ 明朝" w:hAnsi="ＭＳ 明朝" w:hint="eastAsia"/>
          <w:sz w:val="21"/>
          <w:szCs w:val="21"/>
        </w:rPr>
        <w:t>令和</w:t>
      </w:r>
      <w:r w:rsidR="0028047C">
        <w:rPr>
          <w:rFonts w:ascii="ＭＳ 明朝" w:hAnsi="ＭＳ 明朝" w:hint="eastAsia"/>
          <w:sz w:val="21"/>
          <w:szCs w:val="21"/>
        </w:rPr>
        <w:t xml:space="preserve">　</w:t>
      </w:r>
      <w:r w:rsidRPr="0042134E">
        <w:rPr>
          <w:rFonts w:ascii="ＭＳ 明朝" w:hAnsi="ＭＳ 明朝" w:hint="eastAsia"/>
          <w:sz w:val="21"/>
          <w:szCs w:val="21"/>
        </w:rPr>
        <w:t>年</w:t>
      </w:r>
      <w:r w:rsidR="0028047C">
        <w:rPr>
          <w:rFonts w:ascii="ＭＳ 明朝" w:hAnsi="ＭＳ 明朝" w:hint="eastAsia"/>
          <w:sz w:val="21"/>
          <w:szCs w:val="21"/>
        </w:rPr>
        <w:t xml:space="preserve">　</w:t>
      </w:r>
      <w:r w:rsidRPr="0042134E">
        <w:rPr>
          <w:rFonts w:ascii="ＭＳ 明朝" w:hAnsi="ＭＳ 明朝" w:hint="eastAsia"/>
          <w:sz w:val="21"/>
          <w:szCs w:val="21"/>
        </w:rPr>
        <w:t>月</w:t>
      </w:r>
      <w:r w:rsidR="0028047C">
        <w:rPr>
          <w:rFonts w:ascii="ＭＳ 明朝" w:hAnsi="ＭＳ 明朝" w:hint="eastAsia"/>
          <w:sz w:val="21"/>
          <w:szCs w:val="21"/>
        </w:rPr>
        <w:t xml:space="preserve">　</w:t>
      </w:r>
      <w:r w:rsidRPr="0042134E">
        <w:rPr>
          <w:rFonts w:ascii="ＭＳ 明朝" w:hAnsi="ＭＳ 明朝" w:hint="eastAsia"/>
          <w:sz w:val="21"/>
          <w:szCs w:val="21"/>
        </w:rPr>
        <w:t>日環循適発第</w:t>
      </w:r>
      <w:r w:rsidR="0028047C">
        <w:rPr>
          <w:rFonts w:ascii="ＭＳ 明朝" w:hAnsi="ＭＳ 明朝" w:hint="eastAsia"/>
          <w:sz w:val="21"/>
          <w:szCs w:val="21"/>
        </w:rPr>
        <w:t xml:space="preserve">　　　　　</w:t>
      </w:r>
      <w:r w:rsidRPr="0042134E">
        <w:rPr>
          <w:rFonts w:ascii="ＭＳ 明朝" w:hAnsi="ＭＳ 明朝" w:hint="eastAsia"/>
          <w:sz w:val="21"/>
          <w:szCs w:val="21"/>
        </w:rPr>
        <w:t>号）、</w:t>
      </w:r>
      <w:r w:rsidR="00867C45" w:rsidRPr="0042134E">
        <w:rPr>
          <w:rFonts w:ascii="ＭＳ 明朝" w:hAnsi="ＭＳ 明朝" w:hint="eastAsia"/>
          <w:sz w:val="21"/>
          <w:szCs w:val="21"/>
        </w:rPr>
        <w:t>廃棄物処理施設を核とした地域循環共生圏構築促進事業</w:t>
      </w:r>
      <w:r w:rsidRPr="0042134E">
        <w:rPr>
          <w:rFonts w:ascii="ＭＳ 明朝" w:hAnsi="ＭＳ 明朝" w:hint="eastAsia"/>
          <w:sz w:val="21"/>
          <w:szCs w:val="21"/>
        </w:rPr>
        <w:t>実施要領（</w:t>
      </w:r>
      <w:r w:rsidR="00F760F6" w:rsidRPr="0042134E">
        <w:rPr>
          <w:rFonts w:ascii="ＭＳ 明朝" w:hAnsi="ＭＳ 明朝" w:hint="eastAsia"/>
          <w:sz w:val="21"/>
          <w:szCs w:val="21"/>
        </w:rPr>
        <w:t>改正</w:t>
      </w:r>
      <w:r w:rsidR="004517D1" w:rsidRPr="0042134E">
        <w:rPr>
          <w:rFonts w:ascii="ＭＳ 明朝" w:hAnsi="ＭＳ 明朝" w:hint="eastAsia"/>
          <w:sz w:val="21"/>
          <w:szCs w:val="21"/>
        </w:rPr>
        <w:t>令和</w:t>
      </w:r>
      <w:r w:rsidR="0028047C">
        <w:rPr>
          <w:rFonts w:ascii="ＭＳ 明朝" w:hAnsi="ＭＳ 明朝" w:hint="eastAsia"/>
          <w:sz w:val="21"/>
          <w:szCs w:val="21"/>
        </w:rPr>
        <w:t xml:space="preserve">　</w:t>
      </w:r>
      <w:r w:rsidR="004517D1" w:rsidRPr="0042134E">
        <w:rPr>
          <w:rFonts w:ascii="ＭＳ 明朝" w:hAnsi="ＭＳ 明朝" w:hint="eastAsia"/>
          <w:sz w:val="21"/>
          <w:szCs w:val="21"/>
        </w:rPr>
        <w:t>年</w:t>
      </w:r>
      <w:r w:rsidR="0028047C">
        <w:rPr>
          <w:rFonts w:ascii="ＭＳ 明朝" w:hAnsi="ＭＳ 明朝" w:hint="eastAsia"/>
          <w:sz w:val="21"/>
          <w:szCs w:val="21"/>
        </w:rPr>
        <w:t xml:space="preserve">　</w:t>
      </w:r>
      <w:r w:rsidR="004517D1" w:rsidRPr="0042134E">
        <w:rPr>
          <w:rFonts w:ascii="ＭＳ 明朝" w:hAnsi="ＭＳ 明朝" w:hint="eastAsia"/>
          <w:sz w:val="21"/>
          <w:szCs w:val="21"/>
        </w:rPr>
        <w:t>月</w:t>
      </w:r>
      <w:r w:rsidR="0028047C">
        <w:rPr>
          <w:rFonts w:ascii="ＭＳ 明朝" w:hAnsi="ＭＳ 明朝" w:hint="eastAsia"/>
          <w:sz w:val="21"/>
          <w:szCs w:val="21"/>
        </w:rPr>
        <w:t xml:space="preserve">　</w:t>
      </w:r>
      <w:r w:rsidR="004517D1" w:rsidRPr="0042134E">
        <w:rPr>
          <w:rFonts w:ascii="ＭＳ 明朝" w:hAnsi="ＭＳ 明朝" w:hint="eastAsia"/>
          <w:sz w:val="21"/>
          <w:szCs w:val="21"/>
        </w:rPr>
        <w:t>日環循適発第</w:t>
      </w:r>
      <w:r w:rsidR="0028047C">
        <w:rPr>
          <w:rFonts w:ascii="ＭＳ 明朝" w:hAnsi="ＭＳ 明朝" w:hint="eastAsia"/>
          <w:sz w:val="21"/>
          <w:szCs w:val="21"/>
        </w:rPr>
        <w:t xml:space="preserve">　　　　　</w:t>
      </w:r>
      <w:r w:rsidR="004517D1" w:rsidRPr="0042134E">
        <w:rPr>
          <w:rFonts w:ascii="ＭＳ 明朝" w:hAnsi="ＭＳ 明朝" w:hint="eastAsia"/>
          <w:sz w:val="21"/>
          <w:szCs w:val="21"/>
        </w:rPr>
        <w:t>号</w:t>
      </w:r>
      <w:r w:rsidRPr="00A34E41">
        <w:rPr>
          <w:rFonts w:ascii="ＭＳ 明朝" w:hAnsi="ＭＳ 明朝" w:hint="eastAsia"/>
          <w:sz w:val="21"/>
          <w:szCs w:val="21"/>
        </w:rPr>
        <w:t>）及</w:t>
      </w:r>
      <w:r w:rsidRPr="00B4763C">
        <w:rPr>
          <w:rFonts w:ascii="ＭＳ 明朝" w:hAnsi="ＭＳ 明朝" w:hint="eastAsia"/>
          <w:sz w:val="21"/>
          <w:szCs w:val="21"/>
        </w:rPr>
        <w:t>び交付規程</w:t>
      </w:r>
      <w:r w:rsidRPr="00B4763C">
        <w:rPr>
          <w:rFonts w:ascii="ＭＳ 明朝" w:hAnsi="ＭＳ 明朝" w:cs="ＭＳ 明朝" w:hint="eastAsia"/>
          <w:color w:val="000000"/>
          <w:kern w:val="0"/>
          <w:sz w:val="21"/>
          <w:szCs w:val="21"/>
        </w:rPr>
        <w:t>に従わなければならない。</w:t>
      </w:r>
    </w:p>
    <w:p w14:paraId="5A78A986" w14:textId="77777777" w:rsidR="00151CBA" w:rsidRPr="00B4763C" w:rsidRDefault="00151CBA" w:rsidP="00151CBA">
      <w:pPr>
        <w:overflowPunct w:val="0"/>
        <w:adjustRightInd w:val="0"/>
        <w:spacing w:line="316" w:lineRule="exact"/>
        <w:textAlignment w:val="baseline"/>
        <w:rPr>
          <w:rFonts w:ascii="ＭＳ 明朝" w:hAnsi="ＭＳ 明朝"/>
          <w:color w:val="000000"/>
          <w:kern w:val="0"/>
          <w:sz w:val="21"/>
          <w:szCs w:val="21"/>
        </w:rPr>
      </w:pPr>
    </w:p>
    <w:p w14:paraId="0E1DC4CB" w14:textId="149BC4C4" w:rsidR="00151CBA" w:rsidRPr="00B4763C" w:rsidRDefault="00151CBA" w:rsidP="00003761">
      <w:pPr>
        <w:overflowPunct w:val="0"/>
        <w:adjustRightInd w:val="0"/>
        <w:spacing w:line="316" w:lineRule="exact"/>
        <w:ind w:left="142" w:hangingChars="72" w:hanging="142"/>
        <w:textAlignment w:val="baseline"/>
        <w:rPr>
          <w:rFonts w:ascii="ＭＳ 明朝" w:hAnsi="ＭＳ 明朝" w:cs="ＭＳ 明朝"/>
          <w:color w:val="000000"/>
          <w:kern w:val="0"/>
          <w:sz w:val="21"/>
          <w:szCs w:val="21"/>
        </w:rPr>
      </w:pPr>
      <w:r w:rsidRPr="00B4763C">
        <w:rPr>
          <w:rFonts w:ascii="ＭＳ 明朝" w:hAnsi="ＭＳ 明朝" w:cs="ＭＳ 明朝" w:hint="eastAsia"/>
          <w:color w:val="000000"/>
          <w:kern w:val="0"/>
          <w:sz w:val="21"/>
          <w:szCs w:val="21"/>
        </w:rPr>
        <w:t>６　この交付決定に対し不服があるとき、申請の取り下げをすることのできる期限は</w:t>
      </w:r>
      <w:r>
        <w:rPr>
          <w:rFonts w:ascii="ＭＳ 明朝" w:hAnsi="ＭＳ 明朝" w:cs="ＭＳ 明朝" w:hint="eastAsia"/>
          <w:color w:val="000000"/>
          <w:kern w:val="0"/>
          <w:sz w:val="21"/>
          <w:szCs w:val="21"/>
        </w:rPr>
        <w:t>交付決定の日から15日以内</w:t>
      </w:r>
      <w:r w:rsidRPr="00B4763C">
        <w:rPr>
          <w:rFonts w:ascii="ＭＳ 明朝" w:hAnsi="ＭＳ 明朝" w:cs="ＭＳ 明朝" w:hint="eastAsia"/>
          <w:color w:val="000000"/>
          <w:kern w:val="0"/>
          <w:sz w:val="21"/>
          <w:szCs w:val="21"/>
        </w:rPr>
        <w:t>とする。</w:t>
      </w:r>
    </w:p>
    <w:p w14:paraId="27135971" w14:textId="77777777" w:rsidR="00151CBA" w:rsidRPr="00B4763C" w:rsidRDefault="00151CBA" w:rsidP="00151CBA">
      <w:pPr>
        <w:overflowPunct w:val="0"/>
        <w:adjustRightInd w:val="0"/>
        <w:spacing w:line="316" w:lineRule="exact"/>
        <w:ind w:left="590" w:hangingChars="300" w:hanging="590"/>
        <w:textAlignment w:val="baseline"/>
        <w:rPr>
          <w:rFonts w:ascii="ＭＳ 明朝" w:hAnsi="ＭＳ 明朝"/>
          <w:color w:val="000000"/>
          <w:kern w:val="0"/>
          <w:sz w:val="21"/>
          <w:szCs w:val="21"/>
        </w:rPr>
      </w:pPr>
    </w:p>
    <w:p w14:paraId="2C5B18A5" w14:textId="77777777" w:rsidR="00DC1B1F" w:rsidRDefault="00151CBA"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r w:rsidRPr="00B4763C">
        <w:rPr>
          <w:rFonts w:ascii="ＭＳ 明朝" w:hAnsi="ＭＳ 明朝" w:cs="ＭＳ 明朝" w:hint="eastAsia"/>
          <w:color w:val="000000"/>
          <w:kern w:val="0"/>
          <w:position w:val="6"/>
          <w:sz w:val="21"/>
          <w:szCs w:val="21"/>
        </w:rPr>
        <w:t>７　補助事業における仕入れに係る消費税等については、交付規程</w:t>
      </w:r>
      <w:r>
        <w:rPr>
          <w:rFonts w:ascii="ＭＳ 明朝" w:hAnsi="ＭＳ 明朝" w:cs="ＭＳ 明朝" w:hint="eastAsia"/>
          <w:color w:val="000000"/>
          <w:kern w:val="0"/>
          <w:position w:val="6"/>
          <w:sz w:val="21"/>
          <w:szCs w:val="21"/>
        </w:rPr>
        <w:t>第４条第２項ただし書</w:t>
      </w:r>
      <w:r w:rsidRPr="00B4763C">
        <w:rPr>
          <w:rFonts w:ascii="ＭＳ 明朝" w:hAnsi="ＭＳ 明朝" w:cs="ＭＳ 明朝" w:hint="eastAsia"/>
          <w:color w:val="000000"/>
          <w:kern w:val="0"/>
          <w:position w:val="6"/>
          <w:sz w:val="21"/>
          <w:szCs w:val="21"/>
        </w:rPr>
        <w:t>の定めると</w:t>
      </w:r>
      <w:r w:rsidRPr="00B4763C">
        <w:rPr>
          <w:rFonts w:ascii="ＭＳ 明朝" w:hAnsi="ＭＳ 明朝" w:cs="ＭＳ 明朝" w:hint="eastAsia"/>
          <w:color w:val="000000"/>
          <w:kern w:val="0"/>
          <w:position w:val="6"/>
          <w:sz w:val="21"/>
          <w:szCs w:val="21"/>
        </w:rPr>
        <w:lastRenderedPageBreak/>
        <w:t>ころにより</w:t>
      </w:r>
      <w:r>
        <w:rPr>
          <w:rFonts w:ascii="ＭＳ 明朝" w:hAnsi="ＭＳ 明朝" w:cs="ＭＳ 明朝" w:hint="eastAsia"/>
          <w:color w:val="000000"/>
          <w:kern w:val="0"/>
          <w:position w:val="6"/>
          <w:sz w:val="21"/>
          <w:szCs w:val="21"/>
        </w:rPr>
        <w:t>算定されている場合は</w:t>
      </w:r>
      <w:r w:rsidRPr="00B4763C">
        <w:rPr>
          <w:rFonts w:ascii="ＭＳ 明朝" w:hAnsi="ＭＳ 明朝" w:cs="ＭＳ 明朝" w:hint="eastAsia"/>
          <w:color w:val="000000"/>
          <w:kern w:val="0"/>
          <w:position w:val="6"/>
          <w:sz w:val="21"/>
          <w:szCs w:val="21"/>
        </w:rPr>
        <w:t>、補助金の額の確定又は消費税の申告後において精算減額又は返還を行うこととする。</w:t>
      </w:r>
    </w:p>
    <w:p w14:paraId="3DCD4E8E" w14:textId="77777777" w:rsidR="00936C7E" w:rsidRDefault="00936C7E"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p w14:paraId="084B648C" w14:textId="77777777" w:rsidR="00936C7E" w:rsidRPr="00A615C7" w:rsidRDefault="009A45D7" w:rsidP="00936C7E">
      <w:pPr>
        <w:rPr>
          <w:rFonts w:cs="ＭＳ 明朝"/>
          <w:sz w:val="21"/>
          <w:szCs w:val="21"/>
        </w:rPr>
      </w:pPr>
      <w:r>
        <w:rPr>
          <w:rFonts w:cs="ＭＳ 明朝" w:hint="eastAsia"/>
          <w:sz w:val="21"/>
          <w:szCs w:val="21"/>
        </w:rPr>
        <w:t>８　本件</w:t>
      </w:r>
      <w:r w:rsidRPr="009A45D7">
        <w:rPr>
          <w:rFonts w:cs="ＭＳ 明朝" w:hint="eastAsia"/>
          <w:sz w:val="21"/>
          <w:szCs w:val="21"/>
        </w:rPr>
        <w:t>件担当</w:t>
      </w:r>
      <w:r>
        <w:rPr>
          <w:rFonts w:cs="ＭＳ 明朝" w:hint="eastAsia"/>
          <w:sz w:val="21"/>
          <w:szCs w:val="21"/>
        </w:rPr>
        <w:t>者</w:t>
      </w:r>
      <w:r w:rsidRPr="009A45D7">
        <w:rPr>
          <w:rFonts w:cs="ＭＳ 明朝" w:hint="eastAsia"/>
          <w:sz w:val="21"/>
          <w:szCs w:val="21"/>
        </w:rPr>
        <w:t>の氏名、連絡先等</w:t>
      </w:r>
    </w:p>
    <w:p w14:paraId="4F5D02DC" w14:textId="77777777" w:rsidR="00936C7E" w:rsidRPr="00A615C7" w:rsidRDefault="00A9760F" w:rsidP="00936C7E">
      <w:pPr>
        <w:rPr>
          <w:rFonts w:cs="ＭＳ 明朝"/>
          <w:sz w:val="21"/>
          <w:szCs w:val="21"/>
        </w:rPr>
      </w:pPr>
      <w:r w:rsidRPr="00A9760F">
        <w:rPr>
          <w:rFonts w:cs="ＭＳ 明朝" w:hint="eastAsia"/>
          <w:sz w:val="21"/>
          <w:szCs w:val="21"/>
        </w:rPr>
        <w:t xml:space="preserve">　担当</w:t>
      </w:r>
      <w:r>
        <w:rPr>
          <w:rFonts w:cs="ＭＳ 明朝" w:hint="eastAsia"/>
          <w:sz w:val="21"/>
          <w:szCs w:val="21"/>
        </w:rPr>
        <w:t>者</w:t>
      </w:r>
      <w:r w:rsidR="00936C7E" w:rsidRPr="00A615C7">
        <w:rPr>
          <w:rFonts w:cs="ＭＳ 明朝" w:hint="eastAsia"/>
          <w:sz w:val="21"/>
          <w:szCs w:val="21"/>
        </w:rPr>
        <w:t>の所属部署・職名・氏名</w:t>
      </w:r>
    </w:p>
    <w:p w14:paraId="3E438E02" w14:textId="77777777" w:rsidR="00936C7E" w:rsidRPr="00A615C7" w:rsidRDefault="00936C7E" w:rsidP="00936C7E">
      <w:pPr>
        <w:rPr>
          <w:rFonts w:cs="ＭＳ 明朝"/>
          <w:sz w:val="21"/>
          <w:szCs w:val="21"/>
        </w:rPr>
      </w:pPr>
      <w:r w:rsidRPr="00A615C7">
        <w:rPr>
          <w:rFonts w:cs="ＭＳ 明朝" w:hint="eastAsia"/>
          <w:sz w:val="21"/>
          <w:szCs w:val="21"/>
        </w:rPr>
        <w:t xml:space="preserve">　連絡先（電話番号・</w:t>
      </w:r>
      <w:r w:rsidRPr="00A615C7">
        <w:rPr>
          <w:rFonts w:cs="ＭＳ 明朝"/>
          <w:sz w:val="21"/>
          <w:szCs w:val="21"/>
        </w:rPr>
        <w:t>E</w:t>
      </w:r>
      <w:r w:rsidRPr="00A615C7">
        <w:rPr>
          <w:rFonts w:cs="ＭＳ 明朝" w:hint="eastAsia"/>
          <w:sz w:val="21"/>
          <w:szCs w:val="21"/>
        </w:rPr>
        <w:t>メールアドレス）</w:t>
      </w:r>
    </w:p>
    <w:p w14:paraId="40ABC5A2" w14:textId="77777777" w:rsidR="00936C7E" w:rsidRPr="00936C7E" w:rsidRDefault="00936C7E"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p w14:paraId="18C9A8B4" w14:textId="77777777" w:rsidR="00936C7E" w:rsidRDefault="00936C7E"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p w14:paraId="0B59B47F" w14:textId="77777777" w:rsidR="00936C7E" w:rsidRDefault="00936C7E"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p w14:paraId="0B6E1AF8" w14:textId="77777777" w:rsidR="00936C7E" w:rsidRDefault="00936C7E"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p w14:paraId="1A0D63BA" w14:textId="77777777" w:rsidR="00936C7E" w:rsidRDefault="00936C7E"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p w14:paraId="0EB7A2ED" w14:textId="77777777" w:rsidR="00936C7E" w:rsidRDefault="00936C7E"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p w14:paraId="35F21519" w14:textId="77777777" w:rsidR="00936C7E" w:rsidRPr="00A615C7" w:rsidRDefault="00936C7E" w:rsidP="00ED62EE">
      <w:pPr>
        <w:overflowPunct w:val="0"/>
        <w:adjustRightInd w:val="0"/>
        <w:spacing w:line="316" w:lineRule="exact"/>
        <w:ind w:left="197" w:hangingChars="100" w:hanging="197"/>
        <w:textAlignment w:val="baseline"/>
        <w:rPr>
          <w:rFonts w:ascii="ＭＳ 明朝" w:hAnsi="ＭＳ 明朝" w:cs="ＭＳ 明朝"/>
          <w:color w:val="000000"/>
          <w:kern w:val="0"/>
          <w:position w:val="6"/>
          <w:sz w:val="21"/>
          <w:szCs w:val="21"/>
        </w:rPr>
      </w:pPr>
    </w:p>
    <w:sectPr w:rsidR="00936C7E" w:rsidRPr="00A615C7" w:rsidSect="00173EC1">
      <w:pgSz w:w="11906" w:h="16838" w:code="9"/>
      <w:pgMar w:top="993" w:right="1418" w:bottom="567" w:left="1701" w:header="851" w:footer="0"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A74835" w14:textId="77777777" w:rsidR="00EB4978" w:rsidRDefault="00EB4978" w:rsidP="00151CBA">
      <w:r>
        <w:separator/>
      </w:r>
    </w:p>
  </w:endnote>
  <w:endnote w:type="continuationSeparator" w:id="0">
    <w:p w14:paraId="3CE48F14" w14:textId="77777777" w:rsidR="00EB4978" w:rsidRDefault="00EB4978" w:rsidP="0015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FF94" w14:textId="77777777" w:rsidR="00EB4978" w:rsidRDefault="00EB4978" w:rsidP="00151CBA">
      <w:r>
        <w:separator/>
      </w:r>
    </w:p>
  </w:footnote>
  <w:footnote w:type="continuationSeparator" w:id="0">
    <w:p w14:paraId="3DB6F875" w14:textId="77777777" w:rsidR="00EB4978" w:rsidRDefault="00EB4978" w:rsidP="0015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CBA"/>
    <w:rsid w:val="00003761"/>
    <w:rsid w:val="0003048D"/>
    <w:rsid w:val="00046C5A"/>
    <w:rsid w:val="000B229A"/>
    <w:rsid w:val="000C3A5C"/>
    <w:rsid w:val="000C7912"/>
    <w:rsid w:val="00103BFA"/>
    <w:rsid w:val="00151CBA"/>
    <w:rsid w:val="00173EC1"/>
    <w:rsid w:val="00195DEE"/>
    <w:rsid w:val="00196FAF"/>
    <w:rsid w:val="001C0FA3"/>
    <w:rsid w:val="001C245D"/>
    <w:rsid w:val="0020608B"/>
    <w:rsid w:val="00245492"/>
    <w:rsid w:val="00252179"/>
    <w:rsid w:val="0028047C"/>
    <w:rsid w:val="002F1EE4"/>
    <w:rsid w:val="00356C87"/>
    <w:rsid w:val="003A7387"/>
    <w:rsid w:val="003B58C5"/>
    <w:rsid w:val="00417F0E"/>
    <w:rsid w:val="0042134E"/>
    <w:rsid w:val="00436529"/>
    <w:rsid w:val="00445A6D"/>
    <w:rsid w:val="004517D1"/>
    <w:rsid w:val="004565A8"/>
    <w:rsid w:val="0048315B"/>
    <w:rsid w:val="00496B3C"/>
    <w:rsid w:val="004B4C7F"/>
    <w:rsid w:val="004C09D5"/>
    <w:rsid w:val="00681E01"/>
    <w:rsid w:val="00701DA5"/>
    <w:rsid w:val="00707E60"/>
    <w:rsid w:val="007742D6"/>
    <w:rsid w:val="007A27C5"/>
    <w:rsid w:val="00837F23"/>
    <w:rsid w:val="008613EA"/>
    <w:rsid w:val="00867C45"/>
    <w:rsid w:val="00897845"/>
    <w:rsid w:val="008B2D56"/>
    <w:rsid w:val="008B43C1"/>
    <w:rsid w:val="00927F75"/>
    <w:rsid w:val="00936310"/>
    <w:rsid w:val="00936C7E"/>
    <w:rsid w:val="009458E8"/>
    <w:rsid w:val="00952D84"/>
    <w:rsid w:val="00960E71"/>
    <w:rsid w:val="00962AA0"/>
    <w:rsid w:val="009A45D7"/>
    <w:rsid w:val="009B4AFA"/>
    <w:rsid w:val="00A005F0"/>
    <w:rsid w:val="00A2145A"/>
    <w:rsid w:val="00A23922"/>
    <w:rsid w:val="00A615C7"/>
    <w:rsid w:val="00A75FFE"/>
    <w:rsid w:val="00A80863"/>
    <w:rsid w:val="00A9760F"/>
    <w:rsid w:val="00B20D24"/>
    <w:rsid w:val="00B31C82"/>
    <w:rsid w:val="00B5717C"/>
    <w:rsid w:val="00B81D9E"/>
    <w:rsid w:val="00B857AF"/>
    <w:rsid w:val="00BC1444"/>
    <w:rsid w:val="00C533F8"/>
    <w:rsid w:val="00C94045"/>
    <w:rsid w:val="00CC3878"/>
    <w:rsid w:val="00CD15EE"/>
    <w:rsid w:val="00CD6B29"/>
    <w:rsid w:val="00D56B49"/>
    <w:rsid w:val="00DC1B1F"/>
    <w:rsid w:val="00DE540C"/>
    <w:rsid w:val="00DF5AAB"/>
    <w:rsid w:val="00E208A2"/>
    <w:rsid w:val="00E3757A"/>
    <w:rsid w:val="00E7503C"/>
    <w:rsid w:val="00EA60E5"/>
    <w:rsid w:val="00EB4978"/>
    <w:rsid w:val="00ED62EE"/>
    <w:rsid w:val="00F17324"/>
    <w:rsid w:val="00F22811"/>
    <w:rsid w:val="00F23AB1"/>
    <w:rsid w:val="00F31EF0"/>
    <w:rsid w:val="00F760F6"/>
    <w:rsid w:val="00F84596"/>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194DF"/>
  <w15:chartTrackingRefBased/>
  <w15:docId w15:val="{7A341E89-0E0F-4981-A1EB-F4E258E9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CBA"/>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51CBA"/>
    <w:pPr>
      <w:tabs>
        <w:tab w:val="center" w:pos="4252"/>
        <w:tab w:val="right" w:pos="8504"/>
      </w:tabs>
      <w:snapToGrid w:val="0"/>
    </w:pPr>
  </w:style>
  <w:style w:type="character" w:customStyle="1" w:styleId="a4">
    <w:name w:val="フッター (文字)"/>
    <w:basedOn w:val="a0"/>
    <w:link w:val="a3"/>
    <w:uiPriority w:val="99"/>
    <w:rsid w:val="00151CBA"/>
    <w:rPr>
      <w:rFonts w:ascii="Century" w:eastAsia="ＭＳ 明朝" w:hAnsi="Century" w:cs="Times New Roman"/>
      <w:sz w:val="24"/>
    </w:rPr>
  </w:style>
  <w:style w:type="paragraph" w:styleId="a5">
    <w:name w:val="header"/>
    <w:basedOn w:val="a"/>
    <w:link w:val="a6"/>
    <w:uiPriority w:val="99"/>
    <w:unhideWhenUsed/>
    <w:rsid w:val="00151CBA"/>
    <w:pPr>
      <w:tabs>
        <w:tab w:val="center" w:pos="4252"/>
        <w:tab w:val="right" w:pos="8504"/>
      </w:tabs>
      <w:snapToGrid w:val="0"/>
    </w:pPr>
  </w:style>
  <w:style w:type="character" w:customStyle="1" w:styleId="a6">
    <w:name w:val="ヘッダー (文字)"/>
    <w:basedOn w:val="a0"/>
    <w:link w:val="a5"/>
    <w:uiPriority w:val="99"/>
    <w:rsid w:val="00151CBA"/>
    <w:rPr>
      <w:rFonts w:ascii="Century" w:eastAsia="ＭＳ 明朝" w:hAnsi="Century" w:cs="Times New Roman"/>
      <w:sz w:val="24"/>
    </w:rPr>
  </w:style>
  <w:style w:type="paragraph" w:styleId="a7">
    <w:name w:val="Balloon Text"/>
    <w:basedOn w:val="a"/>
    <w:link w:val="a8"/>
    <w:uiPriority w:val="99"/>
    <w:semiHidden/>
    <w:unhideWhenUsed/>
    <w:rsid w:val="008B2D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D56"/>
    <w:rPr>
      <w:rFonts w:asciiTheme="majorHAnsi" w:eastAsiaTheme="majorEastAsia" w:hAnsiTheme="majorHAnsi" w:cstheme="majorBidi"/>
      <w:sz w:val="18"/>
      <w:szCs w:val="18"/>
    </w:rPr>
  </w:style>
  <w:style w:type="character" w:styleId="a9">
    <w:name w:val="annotation reference"/>
    <w:uiPriority w:val="99"/>
    <w:semiHidden/>
    <w:unhideWhenUsed/>
    <w:rsid w:val="00936C7E"/>
    <w:rPr>
      <w:sz w:val="18"/>
      <w:szCs w:val="18"/>
    </w:rPr>
  </w:style>
  <w:style w:type="paragraph" w:styleId="aa">
    <w:name w:val="annotation text"/>
    <w:basedOn w:val="a"/>
    <w:link w:val="ab"/>
    <w:uiPriority w:val="99"/>
    <w:unhideWhenUsed/>
    <w:rsid w:val="00936C7E"/>
    <w:pPr>
      <w:overflowPunct w:val="0"/>
      <w:adjustRightInd w:val="0"/>
      <w:jc w:val="left"/>
      <w:textAlignment w:val="baseline"/>
    </w:pPr>
    <w:rPr>
      <w:rFonts w:ascii="Times New Roman" w:hAnsi="Times New Roman"/>
      <w:color w:val="000000"/>
      <w:kern w:val="0"/>
      <w:szCs w:val="24"/>
    </w:rPr>
  </w:style>
  <w:style w:type="character" w:customStyle="1" w:styleId="ab">
    <w:name w:val="コメント文字列 (文字)"/>
    <w:basedOn w:val="a0"/>
    <w:link w:val="aa"/>
    <w:uiPriority w:val="99"/>
    <w:rsid w:val="00936C7E"/>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E7FE5DF36040EA954F167947CB899F"/>
        <w:category>
          <w:name w:val="全般"/>
          <w:gallery w:val="placeholder"/>
        </w:category>
        <w:types>
          <w:type w:val="bbPlcHdr"/>
        </w:types>
        <w:behaviors>
          <w:behavior w:val="content"/>
        </w:behaviors>
        <w:guid w:val="{A99588D3-8509-42C4-AF33-765E1314313C}"/>
      </w:docPartPr>
      <w:docPartBody>
        <w:p w:rsidR="00F83B32" w:rsidRDefault="00D03576" w:rsidP="00D03576">
          <w:pPr>
            <w:pStyle w:val="B6E7FE5DF36040EA954F167947CB899F"/>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76"/>
    <w:rsid w:val="001A61AB"/>
    <w:rsid w:val="002911DA"/>
    <w:rsid w:val="00445A6D"/>
    <w:rsid w:val="005E6757"/>
    <w:rsid w:val="00604E10"/>
    <w:rsid w:val="0073458E"/>
    <w:rsid w:val="007742D6"/>
    <w:rsid w:val="008613EA"/>
    <w:rsid w:val="00A3423C"/>
    <w:rsid w:val="00A75FFE"/>
    <w:rsid w:val="00B0342D"/>
    <w:rsid w:val="00B45C6A"/>
    <w:rsid w:val="00B62ED1"/>
    <w:rsid w:val="00CA16C9"/>
    <w:rsid w:val="00CC0BC1"/>
    <w:rsid w:val="00D03576"/>
    <w:rsid w:val="00D56B49"/>
    <w:rsid w:val="00DC283C"/>
    <w:rsid w:val="00E208A2"/>
    <w:rsid w:val="00E3757A"/>
    <w:rsid w:val="00EE70E3"/>
    <w:rsid w:val="00F8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3576"/>
  </w:style>
  <w:style w:type="paragraph" w:customStyle="1" w:styleId="B6E7FE5DF36040EA954F167947CB899F">
    <w:name w:val="B6E7FE5DF36040EA954F167947CB899F"/>
    <w:rsid w:val="00D035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田中清治(技管協)</cp:lastModifiedBy>
  <cp:revision>21</cp:revision>
  <dcterms:created xsi:type="dcterms:W3CDTF">2023-03-27T23:27:00Z</dcterms:created>
  <dcterms:modified xsi:type="dcterms:W3CDTF">2025-04-11T05:16:00Z</dcterms:modified>
</cp:coreProperties>
</file>