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EFC6" w14:textId="77777777" w:rsidR="00337CDD" w:rsidRDefault="00337CDD" w:rsidP="00337CDD">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511B6DE6" w14:textId="77777777" w:rsidR="00337CDD" w:rsidRPr="006A28A5" w:rsidRDefault="00337CDD" w:rsidP="00337CDD">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2453EAD8" w14:textId="77777777" w:rsidR="00337CDD" w:rsidRPr="006A28A5" w:rsidRDefault="00337CDD" w:rsidP="00337CDD">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42653596" w14:textId="77777777" w:rsidR="00337CDD" w:rsidRPr="006A28A5" w:rsidRDefault="00337CDD" w:rsidP="00337CDD">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3FC5A285" w14:textId="77777777" w:rsidR="00337CDD" w:rsidRPr="006A28A5" w:rsidRDefault="00337CDD" w:rsidP="00337CDD">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1BF898CB" w14:textId="77777777" w:rsidR="00337CDD" w:rsidRPr="006A28A5" w:rsidRDefault="00337CDD" w:rsidP="00337CDD">
      <w:pPr>
        <w:overflowPunct w:val="0"/>
        <w:adjustRightInd w:val="0"/>
        <w:textAlignment w:val="baseline"/>
        <w:rPr>
          <w:rFonts w:ascii="ＭＳ Ｐ明朝" w:hAnsi="ＭＳ Ｐ明朝" w:cs="Times New Roman"/>
          <w:kern w:val="0"/>
          <w:szCs w:val="21"/>
        </w:rPr>
      </w:pPr>
    </w:p>
    <w:p w14:paraId="2B0A5A5F" w14:textId="77777777" w:rsidR="00337CDD" w:rsidRPr="006A28A5" w:rsidRDefault="00337CDD" w:rsidP="00337CDD">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337CDD">
        <w:rPr>
          <w:rFonts w:ascii="ＭＳ Ｐ明朝" w:hAnsi="ＭＳ Ｐ明朝" w:cs="ＭＳ 明朝" w:hint="eastAsia"/>
          <w:kern w:val="0"/>
          <w:szCs w:val="21"/>
          <w:fitText w:val="1258" w:id="-1547948544"/>
        </w:rPr>
        <w:t>住　　　　　　所</w:t>
      </w:r>
    </w:p>
    <w:p w14:paraId="4739B1F2" w14:textId="77777777" w:rsidR="00337CDD" w:rsidRPr="006A28A5" w:rsidRDefault="00337CDD" w:rsidP="00337CDD">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0B6C7D0A" w14:textId="77777777" w:rsidR="00337CDD" w:rsidRPr="006A28A5" w:rsidRDefault="00337CDD" w:rsidP="00337CDD">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337CDD">
        <w:rPr>
          <w:rFonts w:ascii="ＭＳ Ｐ明朝" w:hAnsi="ＭＳ Ｐ明朝" w:cs="ＭＳ 明朝" w:hint="eastAsia"/>
          <w:w w:val="87"/>
          <w:kern w:val="0"/>
          <w:szCs w:val="21"/>
          <w:fitText w:val="1362" w:id="-1547948543"/>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p>
    <w:bookmarkEnd w:id="0"/>
    <w:p w14:paraId="5C05A03A" w14:textId="77777777" w:rsidR="00337CDD" w:rsidRPr="000240CD" w:rsidRDefault="00337CDD" w:rsidP="00337CDD">
      <w:pPr>
        <w:overflowPunct w:val="0"/>
        <w:adjustRightInd w:val="0"/>
        <w:textAlignment w:val="baseline"/>
        <w:rPr>
          <w:rFonts w:ascii="ＭＳ 明朝" w:eastAsia="ＭＳ 明朝" w:hAnsi="ＭＳ 明朝" w:cs="Times New Roman"/>
          <w:kern w:val="0"/>
          <w:szCs w:val="21"/>
        </w:rPr>
      </w:pPr>
    </w:p>
    <w:p w14:paraId="5EE0C8BB" w14:textId="77777777" w:rsidR="00337CDD" w:rsidRPr="006A28A5" w:rsidRDefault="00337CDD" w:rsidP="00337CDD">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Pr>
          <w:rFonts w:ascii="ＭＳ Ｐ明朝" w:hAnsi="ＭＳ Ｐ明朝" w:cs="ＭＳ 明朝" w:hint="eastAsia"/>
          <w:b/>
          <w:kern w:val="0"/>
          <w:szCs w:val="24"/>
        </w:rPr>
        <w:t>４</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70818AD8" w14:textId="77777777" w:rsidR="00337CDD" w:rsidRPr="006A28A5" w:rsidRDefault="00337CDD" w:rsidP="00337CDD">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34B8634D" w14:textId="77777777" w:rsidR="00337CDD" w:rsidRPr="007503DB"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cs="ＭＳ Ｐゴシック" w:hint="eastAsia"/>
          <w:b/>
          <w:kern w:val="0"/>
          <w:szCs w:val="21"/>
        </w:rPr>
        <w:t>熱導管等廃棄物の処理により生じた熱を利活用するための設備、</w:t>
      </w:r>
    </w:p>
    <w:p w14:paraId="20C64AEE" w14:textId="77777777" w:rsidR="00337CDD" w:rsidRPr="006A28A5"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hint="eastAsia"/>
          <w:b/>
          <w:bCs/>
          <w:szCs w:val="21"/>
        </w:rPr>
        <w:t>これらの設備を運転制御するために必要な通信・制御設備</w:t>
      </w:r>
      <w:r w:rsidRPr="007503DB">
        <w:rPr>
          <w:rFonts w:ascii="ＭＳ Ｐ明朝" w:hAnsi="ＭＳ Ｐ明朝" w:cs="ＭＳ Ｐゴシック" w:hint="eastAsia"/>
          <w:b/>
          <w:kern w:val="0"/>
          <w:szCs w:val="21"/>
        </w:rPr>
        <w:t>等を導入</w:t>
      </w:r>
      <w:r w:rsidRPr="006A28A5">
        <w:rPr>
          <w:rFonts w:ascii="ＭＳ Ｐ明朝" w:hAnsi="ＭＳ Ｐ明朝" w:cs="ＭＳ Ｐゴシック" w:hint="eastAsia"/>
          <w:b/>
          <w:kern w:val="0"/>
          <w:szCs w:val="21"/>
        </w:rPr>
        <w:t>する事業</w:t>
      </w:r>
    </w:p>
    <w:p w14:paraId="72354AA6" w14:textId="77777777" w:rsidR="00337CDD" w:rsidRPr="006A28A5" w:rsidRDefault="00337CDD" w:rsidP="00337CDD">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r>
        <w:rPr>
          <w:rFonts w:ascii="ＭＳ Ｐ明朝" w:hAnsi="ＭＳ Ｐ明朝" w:cs="ＭＳ 明朝" w:hint="eastAsia"/>
          <w:b/>
          <w:kern w:val="0"/>
          <w:szCs w:val="21"/>
        </w:rPr>
        <w:t>（国庫債務負担行為事業）</w:t>
      </w:r>
    </w:p>
    <w:p w14:paraId="017DB95F" w14:textId="77777777" w:rsidR="00337CDD" w:rsidRPr="006F641C" w:rsidRDefault="00337CDD" w:rsidP="00337CDD">
      <w:pPr>
        <w:overflowPunct w:val="0"/>
        <w:adjustRightInd w:val="0"/>
        <w:textAlignment w:val="baseline"/>
        <w:rPr>
          <w:rFonts w:ascii="ＭＳ 明朝" w:eastAsia="ＭＳ 明朝" w:hAnsi="ＭＳ 明朝" w:cs="Times New Roman"/>
          <w:color w:val="FF0000"/>
          <w:kern w:val="0"/>
          <w:szCs w:val="21"/>
        </w:rPr>
      </w:pPr>
    </w:p>
    <w:p w14:paraId="4F3D16C0" w14:textId="77777777" w:rsidR="00337CDD" w:rsidRPr="006A28A5" w:rsidRDefault="00337CDD" w:rsidP="00337CDD">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Pr>
          <w:rFonts w:ascii="ＭＳ Ｐ明朝" w:hAnsi="ＭＳ Ｐ明朝" w:cs="ＭＳ 明朝" w:hint="eastAsia"/>
          <w:kern w:val="0"/>
          <w:szCs w:val="24"/>
        </w:rPr>
        <w:t>４</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59EA827"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w:t>
      </w:r>
    </w:p>
    <w:p w14:paraId="62A5D4C1"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１　補助事業の目的及び内容</w:t>
      </w:r>
    </w:p>
    <w:p w14:paraId="0EDFE23B"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別紙１　実施計画書のとおり</w:t>
      </w:r>
    </w:p>
    <w:p w14:paraId="3DF6BD69" w14:textId="5D8A4791" w:rsidR="00337CDD" w:rsidRPr="009C3DBB" w:rsidRDefault="00337CDD" w:rsidP="00337CDD">
      <w:pPr>
        <w:widowControl/>
        <w:jc w:val="left"/>
        <w:rPr>
          <w:rFonts w:ascii="ＭＳ Ｐ明朝" w:hAnsi="ＭＳ Ｐ明朝"/>
        </w:rPr>
      </w:pPr>
      <w:r w:rsidRPr="006A28A5">
        <w:rPr>
          <w:rFonts w:ascii="ＭＳ Ｐ明朝" w:hAnsi="ＭＳ Ｐ明朝" w:hint="eastAsia"/>
        </w:rPr>
        <w:t>２　補助金交</w:t>
      </w:r>
      <w:r w:rsidRPr="009C3DBB">
        <w:rPr>
          <w:rFonts w:ascii="ＭＳ Ｐ明朝" w:hAnsi="ＭＳ Ｐ明朝" w:hint="eastAsia"/>
        </w:rPr>
        <w:t xml:space="preserve">付申請額　　　</w:t>
      </w:r>
      <w:r w:rsidR="00AF1D96">
        <w:rPr>
          <w:rFonts w:ascii="ＭＳ Ｐ明朝" w:hAnsi="ＭＳ Ｐ明朝" w:hint="eastAsia"/>
        </w:rPr>
        <w:t xml:space="preserve">　　　　　　　　　　　　　　　　　　　　　　　　　　　　　　　　　　（単位：円）</w:t>
      </w:r>
    </w:p>
    <w:tbl>
      <w:tblPr>
        <w:tblStyle w:val="2"/>
        <w:tblW w:w="0" w:type="auto"/>
        <w:tblInd w:w="988" w:type="dxa"/>
        <w:tblLook w:val="04A0" w:firstRow="1" w:lastRow="0" w:firstColumn="1" w:lastColumn="0" w:noHBand="0" w:noVBand="1"/>
      </w:tblPr>
      <w:tblGrid>
        <w:gridCol w:w="1984"/>
        <w:gridCol w:w="2616"/>
        <w:gridCol w:w="2693"/>
      </w:tblGrid>
      <w:tr w:rsidR="00337CDD" w:rsidRPr="009C3DBB" w14:paraId="541DC995" w14:textId="77777777" w:rsidTr="003C1840">
        <w:tc>
          <w:tcPr>
            <w:tcW w:w="1984" w:type="dxa"/>
          </w:tcPr>
          <w:p w14:paraId="3DCD4607"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区　　　分</w:t>
            </w:r>
          </w:p>
        </w:tc>
        <w:tc>
          <w:tcPr>
            <w:tcW w:w="2552" w:type="dxa"/>
          </w:tcPr>
          <w:p w14:paraId="07044F11"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補</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助</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基</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本</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額</w:t>
            </w:r>
          </w:p>
        </w:tc>
        <w:tc>
          <w:tcPr>
            <w:tcW w:w="2693" w:type="dxa"/>
          </w:tcPr>
          <w:p w14:paraId="4B59EE75"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補</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助</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金</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の</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額</w:t>
            </w:r>
          </w:p>
        </w:tc>
      </w:tr>
      <w:tr w:rsidR="00337CDD" w:rsidRPr="009C3DBB" w14:paraId="54FC61E7" w14:textId="77777777" w:rsidTr="003C1840">
        <w:tc>
          <w:tcPr>
            <w:tcW w:w="1984" w:type="dxa"/>
            <w:vAlign w:val="center"/>
          </w:tcPr>
          <w:p w14:paraId="15CB331F"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令和４年度</w:t>
            </w:r>
          </w:p>
        </w:tc>
        <w:tc>
          <w:tcPr>
            <w:tcW w:w="2552" w:type="dxa"/>
          </w:tcPr>
          <w:p w14:paraId="2F74E582"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32957D60"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2BF79ADA"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337CDD" w:rsidRPr="009C3DBB" w14:paraId="51425A7B" w14:textId="77777777" w:rsidTr="003C1840">
        <w:tc>
          <w:tcPr>
            <w:tcW w:w="1984" w:type="dxa"/>
            <w:vAlign w:val="center"/>
          </w:tcPr>
          <w:p w14:paraId="7144CA69"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令和５年度</w:t>
            </w:r>
          </w:p>
        </w:tc>
        <w:tc>
          <w:tcPr>
            <w:tcW w:w="2552" w:type="dxa"/>
          </w:tcPr>
          <w:p w14:paraId="771602C5"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22753DAC"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06CBBDF0"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337CDD" w:rsidRPr="009C3DBB" w14:paraId="111A09E0" w14:textId="77777777" w:rsidTr="003C1840">
        <w:tc>
          <w:tcPr>
            <w:tcW w:w="1984" w:type="dxa"/>
            <w:vAlign w:val="center"/>
          </w:tcPr>
          <w:p w14:paraId="799606A8"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計</w:t>
            </w:r>
          </w:p>
        </w:tc>
        <w:tc>
          <w:tcPr>
            <w:tcW w:w="2552" w:type="dxa"/>
          </w:tcPr>
          <w:p w14:paraId="0B8A6367"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5714305F" w14:textId="77777777" w:rsidR="00337CDD" w:rsidRPr="009C3DBB"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3C909111" w14:textId="77777777" w:rsidR="00337CDD" w:rsidRPr="009C3DBB"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2EF9A1E7" w14:textId="77777777" w:rsidR="00337CDD" w:rsidRPr="006A28A5" w:rsidRDefault="00337CDD" w:rsidP="00337CDD">
      <w:pPr>
        <w:widowControl/>
        <w:ind w:firstLineChars="1100" w:firstLine="2310"/>
        <w:jc w:val="left"/>
        <w:rPr>
          <w:rFonts w:ascii="ＭＳ Ｐ明朝" w:hAnsi="ＭＳ Ｐ明朝"/>
        </w:rPr>
      </w:pPr>
      <w:r w:rsidRPr="009C3DBB">
        <w:rPr>
          <w:rFonts w:ascii="ＭＳ Ｐ明朝" w:hAnsi="ＭＳ Ｐ明朝" w:hint="eastAsia"/>
        </w:rPr>
        <w:t xml:space="preserve">　注：（</w:t>
      </w:r>
      <w:r w:rsidRPr="009C3DBB">
        <w:rPr>
          <w:rFonts w:ascii="ＭＳ Ｐ明朝" w:hAnsi="ＭＳ Ｐ明朝"/>
        </w:rPr>
        <w:t xml:space="preserve"> ）</w:t>
      </w:r>
      <w:r w:rsidRPr="009C3DBB">
        <w:rPr>
          <w:rFonts w:ascii="ＭＳ Ｐ明朝" w:hAnsi="ＭＳ Ｐ明朝" w:hint="eastAsia"/>
        </w:rPr>
        <w:t>には、</w:t>
      </w:r>
      <w:r w:rsidRPr="006A28A5">
        <w:rPr>
          <w:rFonts w:ascii="ＭＳ Ｐ明朝" w:hAnsi="ＭＳ Ｐ明朝" w:hint="eastAsia"/>
        </w:rPr>
        <w:t>うち消費税及び地方消費税相当額</w:t>
      </w:r>
      <w:r>
        <w:rPr>
          <w:rFonts w:ascii="ＭＳ Ｐ明朝" w:hAnsi="ＭＳ Ｐ明朝" w:hint="eastAsia"/>
        </w:rPr>
        <w:t>を記載のこと</w:t>
      </w:r>
      <w:r w:rsidRPr="006A28A5">
        <w:rPr>
          <w:rFonts w:ascii="ＭＳ Ｐ明朝" w:hAnsi="ＭＳ Ｐ明朝" w:hint="eastAsia"/>
        </w:rPr>
        <w:t>）</w:t>
      </w:r>
    </w:p>
    <w:p w14:paraId="39C4F85B" w14:textId="77777777" w:rsidR="00337CDD" w:rsidRPr="006A28A5" w:rsidRDefault="00337CDD" w:rsidP="00337CDD">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547881F1" w14:textId="77777777" w:rsidR="00337CDD" w:rsidRPr="006A28A5" w:rsidRDefault="00337CDD" w:rsidP="00337CDD">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E1DCDF3"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４　補助事業の開始及び完了予定年月日</w:t>
      </w:r>
    </w:p>
    <w:p w14:paraId="48729D1F"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lastRenderedPageBreak/>
        <w:t xml:space="preserve">　　　交付決定の日　～　　　　年　　月　　日</w:t>
      </w:r>
    </w:p>
    <w:p w14:paraId="700290CA"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５　その他参考資料</w:t>
      </w:r>
    </w:p>
    <w:p w14:paraId="2D79901E" w14:textId="77777777" w:rsidR="00337CDD" w:rsidRPr="007D4F5B" w:rsidRDefault="00337CDD" w:rsidP="00337CDD">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2B9A96C2"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64964B5E"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74D64C82"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p w14:paraId="5C41FEA0" w14:textId="77777777" w:rsidR="00337CDD" w:rsidRPr="00A90AB2" w:rsidRDefault="00337CDD" w:rsidP="00337CDD">
      <w:pPr>
        <w:widowControl/>
        <w:jc w:val="left"/>
        <w:rPr>
          <w:rFonts w:ascii="ＭＳ Ｐ明朝" w:hAnsi="ＭＳ Ｐ明朝" w:cs="Times New Roman"/>
          <w:color w:val="FF0000"/>
          <w:kern w:val="0"/>
          <w:szCs w:val="21"/>
        </w:rPr>
      </w:pPr>
      <w:bookmarkStart w:id="3" w:name="_Hlk7966543"/>
      <w:r w:rsidRPr="00A90AB2">
        <w:rPr>
          <w:rFonts w:ascii="ＭＳ Ｐ明朝" w:hAnsi="ＭＳ Ｐ明朝" w:cs="Times New Roman" w:hint="eastAsia"/>
          <w:color w:val="FF0000"/>
          <w:kern w:val="0"/>
          <w:szCs w:val="21"/>
        </w:rPr>
        <w:t xml:space="preserve">注１　</w:t>
      </w:r>
      <w:r w:rsidRPr="00A90AB2">
        <w:rPr>
          <w:rFonts w:ascii="ＭＳ Ｐ明朝" w:hAnsi="ＭＳ Ｐ明朝" w:hint="eastAsia"/>
          <w:color w:val="FF0000"/>
          <w:kern w:val="0"/>
          <w:szCs w:val="24"/>
        </w:rPr>
        <w:t>規程第３条第３項の規定に基づき共同で申請する場合は、代表事業者が申請すること。</w:t>
      </w:r>
    </w:p>
    <w:p w14:paraId="6AD23370" w14:textId="77777777" w:rsidR="00337CDD" w:rsidRPr="00A90AB2" w:rsidRDefault="00337CDD" w:rsidP="00337CDD">
      <w:pPr>
        <w:overflowPunct w:val="0"/>
        <w:adjustRightInd w:val="0"/>
        <w:ind w:left="424" w:hangingChars="202" w:hanging="424"/>
        <w:textAlignment w:val="baseline"/>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1D0C3E6F" w14:textId="77777777" w:rsidR="00337CDD" w:rsidRPr="00A90AB2" w:rsidRDefault="00337CDD" w:rsidP="00337CDD">
      <w:pPr>
        <w:overflowPunct w:val="0"/>
        <w:adjustRightInd w:val="0"/>
        <w:ind w:leftChars="-47" w:left="426" w:hangingChars="250" w:hanging="525"/>
        <w:textAlignment w:val="baseline"/>
        <w:rPr>
          <w:rFonts w:ascii="ＭＳ Ｐ明朝" w:hAnsi="ＭＳ Ｐ明朝"/>
          <w:color w:val="FF0000"/>
          <w:kern w:val="0"/>
          <w:szCs w:val="24"/>
        </w:rPr>
      </w:pPr>
      <w:r w:rsidRPr="00A90AB2">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9C3EDC8" w14:textId="77777777" w:rsidR="00337CDD" w:rsidRPr="006A28A5" w:rsidRDefault="00337CDD" w:rsidP="00337CDD">
      <w:pPr>
        <w:widowControl/>
        <w:jc w:val="left"/>
        <w:rPr>
          <w:rFonts w:ascii="ＭＳ Ｐ明朝" w:hAnsi="ＭＳ Ｐ明朝"/>
          <w:b/>
          <w:sz w:val="24"/>
        </w:rPr>
      </w:pPr>
    </w:p>
    <w:p w14:paraId="6C85FA1B" w14:textId="77777777" w:rsidR="00337CDD" w:rsidRPr="006A28A5" w:rsidRDefault="00337CDD" w:rsidP="00337CDD">
      <w:pPr>
        <w:widowControl/>
        <w:jc w:val="left"/>
        <w:rPr>
          <w:rFonts w:ascii="ＭＳ Ｐ明朝" w:hAnsi="ＭＳ Ｐ明朝"/>
          <w:b/>
          <w:sz w:val="24"/>
        </w:rPr>
      </w:pPr>
      <w:r w:rsidRPr="006A28A5">
        <w:rPr>
          <w:rFonts w:ascii="ＭＳ Ｐ明朝" w:hAnsi="ＭＳ Ｐ明朝"/>
          <w:b/>
          <w:sz w:val="24"/>
        </w:rPr>
        <w:br w:type="page"/>
      </w:r>
    </w:p>
    <w:p w14:paraId="6AD8BFBD" w14:textId="77777777" w:rsidR="00337CDD" w:rsidRPr="006A28A5" w:rsidRDefault="00337CDD" w:rsidP="00337CDD">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18409F16" w14:textId="77777777"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Pr>
          <w:rFonts w:ascii="ＭＳ Ｐ明朝" w:hAnsi="ＭＳ Ｐ明朝" w:cs="Times New Roman" w:hint="eastAsia"/>
          <w:b/>
          <w:bCs/>
          <w:szCs w:val="21"/>
        </w:rPr>
        <w:t>４</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0223D85A" w14:textId="77777777"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342FA181" w14:textId="77777777" w:rsidR="00337CDD" w:rsidRPr="00A90AB2" w:rsidRDefault="00337CDD" w:rsidP="00337CDD">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22539D2C" w14:textId="77777777" w:rsidR="00337CDD" w:rsidRPr="004E7319" w:rsidRDefault="00337CDD" w:rsidP="00337CDD">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337CDD" w:rsidRPr="0035494E" w14:paraId="13EC6B5E"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CC15A27" w14:textId="77777777" w:rsidR="00337CDD" w:rsidRPr="004E7319" w:rsidRDefault="00337CDD" w:rsidP="003C1840">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0AC7AB6" w14:textId="77777777" w:rsidR="00337CDD" w:rsidRPr="006A28A5" w:rsidRDefault="00337CDD" w:rsidP="003C1840">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337CDD" w:rsidRPr="0035494E" w14:paraId="39864B9E" w14:textId="77777777" w:rsidTr="003C1840">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6FDFA10E" w14:textId="77777777" w:rsidR="00337CDD" w:rsidRPr="0035494E" w:rsidRDefault="00337CDD" w:rsidP="003C1840">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13280D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AE5AC" w14:textId="77777777" w:rsidTr="003C1840">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700FC23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2799AAD1" w14:textId="77777777" w:rsidR="00337CDD" w:rsidRPr="0035494E" w:rsidRDefault="00337CDD" w:rsidP="003C1840">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337CDD" w:rsidRPr="0035494E" w14:paraId="7799C98F" w14:textId="77777777" w:rsidTr="003C1840">
        <w:trPr>
          <w:cantSplit/>
          <w:trHeight w:val="20"/>
        </w:trPr>
        <w:tc>
          <w:tcPr>
            <w:tcW w:w="1580" w:type="dxa"/>
            <w:vMerge/>
            <w:tcBorders>
              <w:left w:val="single" w:sz="12" w:space="0" w:color="auto"/>
              <w:right w:val="single" w:sz="8" w:space="0" w:color="000000"/>
            </w:tcBorders>
          </w:tcPr>
          <w:p w14:paraId="6789D7D7"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E2A4393"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66F2A88"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1BF6BD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337CDD" w:rsidRPr="0035494E" w14:paraId="3B829FC4" w14:textId="77777777" w:rsidTr="003C1840">
        <w:trPr>
          <w:cantSplit/>
          <w:trHeight w:val="20"/>
        </w:trPr>
        <w:tc>
          <w:tcPr>
            <w:tcW w:w="1580" w:type="dxa"/>
            <w:vMerge/>
            <w:tcBorders>
              <w:left w:val="single" w:sz="12" w:space="0" w:color="auto"/>
              <w:right w:val="single" w:sz="8" w:space="0" w:color="000000"/>
            </w:tcBorders>
          </w:tcPr>
          <w:p w14:paraId="61D66FB4"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A8836DC"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6AD9A65"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5D08F3EC"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5B05906" w14:textId="77777777" w:rsidTr="003C1840">
        <w:trPr>
          <w:cantSplit/>
          <w:trHeight w:val="20"/>
        </w:trPr>
        <w:tc>
          <w:tcPr>
            <w:tcW w:w="1580" w:type="dxa"/>
            <w:vMerge/>
            <w:tcBorders>
              <w:left w:val="single" w:sz="12" w:space="0" w:color="auto"/>
              <w:right w:val="single" w:sz="8" w:space="0" w:color="000000"/>
            </w:tcBorders>
          </w:tcPr>
          <w:p w14:paraId="1D3805C9"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942B2D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ED4564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FF7A2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DFEDEA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8F69714" w14:textId="77777777" w:rsidTr="003C1840">
        <w:trPr>
          <w:cantSplit/>
          <w:trHeight w:val="20"/>
        </w:trPr>
        <w:tc>
          <w:tcPr>
            <w:tcW w:w="1580" w:type="dxa"/>
            <w:vMerge/>
            <w:tcBorders>
              <w:left w:val="single" w:sz="12" w:space="0" w:color="auto"/>
              <w:right w:val="single" w:sz="8" w:space="0" w:color="000000"/>
            </w:tcBorders>
          </w:tcPr>
          <w:p w14:paraId="39542966"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CC50F4F" w14:textId="77777777" w:rsidR="00337CDD" w:rsidRPr="0035494E" w:rsidRDefault="00337CDD"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EE9410F"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71C3ED"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8762F04"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27FA07D" w14:textId="77777777" w:rsidTr="003C1840">
        <w:trPr>
          <w:cantSplit/>
          <w:trHeight w:val="20"/>
        </w:trPr>
        <w:tc>
          <w:tcPr>
            <w:tcW w:w="1580" w:type="dxa"/>
            <w:vMerge/>
            <w:tcBorders>
              <w:left w:val="single" w:sz="12" w:space="0" w:color="auto"/>
              <w:right w:val="single" w:sz="8" w:space="0" w:color="000000"/>
            </w:tcBorders>
          </w:tcPr>
          <w:p w14:paraId="470E9FF3" w14:textId="77777777" w:rsidR="00337CDD" w:rsidRPr="0035494E" w:rsidRDefault="00337CDD"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71B0446"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337CDD" w:rsidRPr="0035494E" w14:paraId="6577FAA1" w14:textId="77777777" w:rsidTr="003C1840">
        <w:trPr>
          <w:cantSplit/>
          <w:trHeight w:val="20"/>
        </w:trPr>
        <w:tc>
          <w:tcPr>
            <w:tcW w:w="1580" w:type="dxa"/>
            <w:vMerge/>
            <w:tcBorders>
              <w:left w:val="single" w:sz="12" w:space="0" w:color="auto"/>
              <w:right w:val="single" w:sz="8" w:space="0" w:color="000000"/>
            </w:tcBorders>
          </w:tcPr>
          <w:p w14:paraId="753C9195"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FA9E77C"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4224F4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346FD8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337CDD" w:rsidRPr="0035494E" w14:paraId="144CAEF3" w14:textId="77777777" w:rsidTr="003C1840">
        <w:trPr>
          <w:cantSplit/>
          <w:trHeight w:val="20"/>
        </w:trPr>
        <w:tc>
          <w:tcPr>
            <w:tcW w:w="1580" w:type="dxa"/>
            <w:vMerge/>
            <w:tcBorders>
              <w:left w:val="single" w:sz="12" w:space="0" w:color="auto"/>
              <w:right w:val="single" w:sz="8" w:space="0" w:color="000000"/>
            </w:tcBorders>
          </w:tcPr>
          <w:p w14:paraId="46D6D8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B328FA0"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DBCC372"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DA2A97A"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641A315" w14:textId="77777777" w:rsidTr="003C1840">
        <w:trPr>
          <w:cantSplit/>
          <w:trHeight w:val="20"/>
        </w:trPr>
        <w:tc>
          <w:tcPr>
            <w:tcW w:w="1580" w:type="dxa"/>
            <w:vMerge/>
            <w:tcBorders>
              <w:left w:val="single" w:sz="12" w:space="0" w:color="auto"/>
              <w:right w:val="single" w:sz="8" w:space="0" w:color="000000"/>
            </w:tcBorders>
          </w:tcPr>
          <w:p w14:paraId="5CE05D0B"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65E54C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E616DB"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5077F84"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BB3A80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A6694AA" w14:textId="77777777" w:rsidTr="003C1840">
        <w:trPr>
          <w:cantSplit/>
          <w:trHeight w:val="20"/>
        </w:trPr>
        <w:tc>
          <w:tcPr>
            <w:tcW w:w="1580" w:type="dxa"/>
            <w:vMerge/>
            <w:tcBorders>
              <w:left w:val="single" w:sz="12" w:space="0" w:color="auto"/>
              <w:bottom w:val="single" w:sz="12" w:space="0" w:color="auto"/>
              <w:right w:val="single" w:sz="8" w:space="0" w:color="000000"/>
            </w:tcBorders>
          </w:tcPr>
          <w:p w14:paraId="6F1A19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57475DB4" w14:textId="77777777" w:rsidR="00337CDD" w:rsidRPr="0035494E" w:rsidRDefault="00337CDD"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67E297BB"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7AE3DCDD"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129CF4C3"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1833A" w14:textId="77777777" w:rsidTr="003C1840">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3C61FD99" w14:textId="77777777" w:rsidR="00337CDD" w:rsidRPr="008A3F6E" w:rsidRDefault="00337CDD" w:rsidP="003C1840">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164AA722" w14:textId="77777777" w:rsidR="00337CDD" w:rsidRPr="0035494E" w:rsidRDefault="00337CDD" w:rsidP="003C1840">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48FA80F1" w14:textId="77777777" w:rsidR="00337CDD" w:rsidRPr="0035494E" w:rsidRDefault="00337CDD" w:rsidP="003C1840">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337CDD" w:rsidRPr="0035494E" w14:paraId="26635148"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F843490" w14:textId="77777777" w:rsidR="00337CDD" w:rsidRPr="0035494E" w:rsidRDefault="00337CDD" w:rsidP="003C1840">
            <w:pPr>
              <w:spacing w:line="260" w:lineRule="exact"/>
              <w:rPr>
                <w:rFonts w:ascii="Century" w:eastAsia="ＭＳ 明朝" w:hAnsi="Century" w:cs="Times New Roman"/>
                <w:sz w:val="20"/>
                <w:szCs w:val="20"/>
              </w:rPr>
            </w:pPr>
          </w:p>
          <w:p w14:paraId="0DE1791E" w14:textId="77777777" w:rsidR="00337CDD" w:rsidRPr="0035494E" w:rsidRDefault="00337CDD" w:rsidP="003C1840">
            <w:pPr>
              <w:spacing w:line="260" w:lineRule="exact"/>
              <w:rPr>
                <w:rFonts w:ascii="Century" w:eastAsia="ＭＳ 明朝" w:hAnsi="Century" w:cs="Times New Roman"/>
                <w:sz w:val="20"/>
                <w:szCs w:val="20"/>
              </w:rPr>
            </w:pPr>
          </w:p>
          <w:p w14:paraId="1DF030AB" w14:textId="77777777" w:rsidR="00337CDD" w:rsidRPr="0035494E" w:rsidRDefault="00337CDD" w:rsidP="003C1840">
            <w:pPr>
              <w:spacing w:line="260" w:lineRule="exact"/>
              <w:rPr>
                <w:rFonts w:ascii="Century" w:eastAsia="ＭＳ 明朝" w:hAnsi="Century" w:cs="Times New Roman"/>
                <w:sz w:val="20"/>
                <w:szCs w:val="20"/>
              </w:rPr>
            </w:pPr>
          </w:p>
          <w:p w14:paraId="2287CF83" w14:textId="77777777" w:rsidR="00337CDD" w:rsidRPr="0035494E" w:rsidRDefault="00337CDD" w:rsidP="003C1840">
            <w:pPr>
              <w:spacing w:before="17" w:line="260" w:lineRule="exact"/>
              <w:rPr>
                <w:rFonts w:ascii="Century" w:eastAsia="ＭＳ 明朝" w:hAnsi="Century" w:cs="Times New Roman"/>
                <w:sz w:val="24"/>
                <w:szCs w:val="24"/>
              </w:rPr>
            </w:pPr>
          </w:p>
          <w:p w14:paraId="4F30A1B1" w14:textId="77777777" w:rsidR="00337CDD" w:rsidRPr="0035494E" w:rsidRDefault="00337CDD" w:rsidP="003C1840">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B7D99F" w14:textId="77777777" w:rsidR="00337CDD" w:rsidRPr="0035494E" w:rsidRDefault="00337CDD" w:rsidP="003C1840">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32465D5" w14:textId="77777777" w:rsidR="00337CDD" w:rsidRPr="0035494E" w:rsidRDefault="00337CDD" w:rsidP="003C1840">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337CDD" w:rsidRPr="0035494E" w14:paraId="0B066131" w14:textId="77777777" w:rsidTr="003C1840">
        <w:trPr>
          <w:trHeight w:val="227"/>
        </w:trPr>
        <w:tc>
          <w:tcPr>
            <w:tcW w:w="1580" w:type="dxa"/>
            <w:vMerge/>
            <w:tcBorders>
              <w:left w:val="single" w:sz="12" w:space="0" w:color="auto"/>
              <w:right w:val="single" w:sz="8" w:space="0" w:color="000000"/>
            </w:tcBorders>
          </w:tcPr>
          <w:p w14:paraId="4B31F3C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661E1BF"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1E4F08" w14:textId="77777777" w:rsidR="00337CDD" w:rsidRPr="0035494E" w:rsidRDefault="00337CDD" w:rsidP="003C1840">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9CA95F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0BE6DC3A" w14:textId="77777777" w:rsidR="00337CDD" w:rsidRPr="0035494E" w:rsidRDefault="00337CDD" w:rsidP="003C1840">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329B4DDA" w14:textId="77777777" w:rsidR="00337CDD" w:rsidRPr="0035494E" w:rsidRDefault="00337CDD" w:rsidP="003C1840">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337CDD" w:rsidRPr="0035494E" w14:paraId="31D70F88" w14:textId="77777777" w:rsidTr="003C1840">
        <w:trPr>
          <w:trHeight w:val="227"/>
        </w:trPr>
        <w:tc>
          <w:tcPr>
            <w:tcW w:w="1580" w:type="dxa"/>
            <w:vMerge/>
            <w:tcBorders>
              <w:left w:val="single" w:sz="12" w:space="0" w:color="auto"/>
              <w:right w:val="single" w:sz="8" w:space="0" w:color="000000"/>
            </w:tcBorders>
          </w:tcPr>
          <w:p w14:paraId="0ECB42B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26CBE709"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76B1BB5"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312EDFB"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840A081"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125A6B67"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3BACFA7E" w14:textId="77777777" w:rsidTr="003C1840">
        <w:trPr>
          <w:trHeight w:val="227"/>
        </w:trPr>
        <w:tc>
          <w:tcPr>
            <w:tcW w:w="1580" w:type="dxa"/>
            <w:vMerge/>
            <w:tcBorders>
              <w:left w:val="single" w:sz="12" w:space="0" w:color="auto"/>
              <w:right w:val="single" w:sz="8" w:space="0" w:color="000000"/>
            </w:tcBorders>
          </w:tcPr>
          <w:p w14:paraId="227BA854"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CF562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CDB31F9"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0191AF7"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E2C32CC"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10A59760"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0B3FFC8" w14:textId="77777777" w:rsidTr="003C1840">
        <w:trPr>
          <w:trHeight w:val="227"/>
        </w:trPr>
        <w:tc>
          <w:tcPr>
            <w:tcW w:w="1580" w:type="dxa"/>
            <w:vMerge/>
            <w:tcBorders>
              <w:left w:val="single" w:sz="12" w:space="0" w:color="auto"/>
              <w:right w:val="single" w:sz="8" w:space="0" w:color="000000"/>
            </w:tcBorders>
          </w:tcPr>
          <w:p w14:paraId="76128B9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081F533"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4A87B2B"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E8A1210"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1E3C9CC"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4AC19D1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34ED76A" w14:textId="77777777" w:rsidTr="003C1840">
        <w:trPr>
          <w:trHeight w:val="227"/>
        </w:trPr>
        <w:tc>
          <w:tcPr>
            <w:tcW w:w="1580" w:type="dxa"/>
            <w:vMerge/>
            <w:tcBorders>
              <w:left w:val="single" w:sz="12" w:space="0" w:color="auto"/>
              <w:right w:val="single" w:sz="8" w:space="0" w:color="000000"/>
            </w:tcBorders>
          </w:tcPr>
          <w:p w14:paraId="14684445"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F0FCF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CA2D9ED"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E8F260D"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4B3891A"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369F961E"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5AB9325E" w14:textId="77777777" w:rsidTr="003C1840">
        <w:trPr>
          <w:trHeight w:val="227"/>
        </w:trPr>
        <w:tc>
          <w:tcPr>
            <w:tcW w:w="1580" w:type="dxa"/>
            <w:vMerge/>
            <w:tcBorders>
              <w:left w:val="single" w:sz="12" w:space="0" w:color="auto"/>
              <w:right w:val="single" w:sz="8" w:space="0" w:color="000000"/>
            </w:tcBorders>
          </w:tcPr>
          <w:p w14:paraId="22AAC12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BC1694A"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5F0E71F"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5DF3C5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019E822"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CEB5218"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3042856" w14:textId="77777777" w:rsidTr="003C1840">
        <w:trPr>
          <w:trHeight w:val="227"/>
        </w:trPr>
        <w:tc>
          <w:tcPr>
            <w:tcW w:w="1580" w:type="dxa"/>
            <w:vMerge/>
            <w:tcBorders>
              <w:left w:val="single" w:sz="12" w:space="0" w:color="auto"/>
              <w:bottom w:val="single" w:sz="12" w:space="0" w:color="auto"/>
              <w:right w:val="single" w:sz="8" w:space="0" w:color="000000"/>
            </w:tcBorders>
          </w:tcPr>
          <w:p w14:paraId="0DCE1D3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37436B0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306D86D1"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74D9DE4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65307E1D"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10630D5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CBECE40"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18C41A3"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337CDD" w:rsidRPr="0035494E" w14:paraId="7E7240AA"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EFB4464"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187B93B0" w14:textId="77777777" w:rsidR="00337CDD" w:rsidRPr="0035494E" w:rsidRDefault="00337CDD" w:rsidP="003C1840">
            <w:pPr>
              <w:spacing w:line="260" w:lineRule="exact"/>
              <w:rPr>
                <w:rFonts w:ascii="Century" w:eastAsia="ＭＳ 明朝" w:hAnsi="Century" w:cs="Times New Roman"/>
                <w:sz w:val="20"/>
                <w:szCs w:val="20"/>
              </w:rPr>
            </w:pPr>
          </w:p>
          <w:p w14:paraId="57DD74DE" w14:textId="77777777" w:rsidR="00337CDD" w:rsidRPr="0035494E" w:rsidRDefault="00337CDD" w:rsidP="003C1840">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65D94FBF" w14:textId="77777777" w:rsidR="00337CDD" w:rsidRPr="00A90AB2" w:rsidRDefault="00337CDD" w:rsidP="003C1840">
            <w:pPr>
              <w:spacing w:line="260" w:lineRule="exact"/>
              <w:ind w:leftChars="50" w:left="289" w:rightChars="50" w:right="105" w:hangingChars="100" w:hanging="184"/>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5CD55031" w14:textId="77777777" w:rsidR="00337CDD" w:rsidRPr="0035494E" w:rsidRDefault="00337CDD" w:rsidP="003C1840">
            <w:pPr>
              <w:spacing w:line="260" w:lineRule="exact"/>
              <w:ind w:left="16" w:right="-20"/>
              <w:rPr>
                <w:rFonts w:ascii="ＭＳ 明朝" w:eastAsia="ＭＳ 明朝" w:hAnsi="ＭＳ 明朝" w:cs="ＭＳ 明朝"/>
                <w:sz w:val="18"/>
                <w:szCs w:val="18"/>
              </w:rPr>
            </w:pPr>
          </w:p>
        </w:tc>
      </w:tr>
      <w:tr w:rsidR="00337CDD" w:rsidRPr="0035494E" w14:paraId="0BC8CA24"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0027A3EF"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4850D7">
              <w:rPr>
                <w:rFonts w:ascii="ＭＳ 明朝" w:eastAsia="ＭＳ 明朝" w:hAnsi="ＭＳ 明朝" w:cs="Times New Roman" w:hint="eastAsia"/>
                <w:sz w:val="18"/>
                <w:szCs w:val="18"/>
              </w:rPr>
              <w:t>エネルギー起源の</w:t>
            </w:r>
            <w:r w:rsidRPr="004850D7">
              <w:rPr>
                <w:rFonts w:ascii="ＭＳ 明朝" w:eastAsia="ＭＳ 明朝" w:hAnsi="ＭＳ 明朝" w:cs="Times New Roman"/>
                <w:sz w:val="18"/>
                <w:szCs w:val="18"/>
              </w:rPr>
              <w:t>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337CDD" w:rsidRPr="0035494E" w14:paraId="121EC06B"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FF710A"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4850D7">
              <w:rPr>
                <w:rFonts w:ascii="ＭＳ 明朝" w:eastAsia="ＭＳ 明朝" w:hAnsi="ＭＳ 明朝" w:cs="Times New Roman" w:hint="eastAsia"/>
                <w:color w:val="FF0000"/>
                <w:sz w:val="18"/>
                <w:szCs w:val="18"/>
              </w:rPr>
              <w:t>エネルギー起源の</w:t>
            </w:r>
            <w:r w:rsidRPr="004850D7">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52A06A0F"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p w14:paraId="6F119F72"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337CDD" w:rsidRPr="0035494E" w14:paraId="6703AC3E"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0C880D8" w14:textId="77777777" w:rsidR="00337CDD" w:rsidRPr="0035494E" w:rsidRDefault="00337CDD" w:rsidP="003C1840">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337CDD" w:rsidRPr="0035494E" w14:paraId="56926C4C" w14:textId="77777777" w:rsidTr="003C1840">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12F3B532" w14:textId="77777777" w:rsidR="00337CDD" w:rsidRPr="009C3DBB" w:rsidRDefault="00337CDD" w:rsidP="003C1840">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4850D7">
              <w:rPr>
                <w:rFonts w:ascii="ＭＳ 明朝" w:eastAsia="ＭＳ 明朝" w:hAnsi="ＭＳ 明朝" w:cs="ＭＳ Ｐ明朝" w:hint="eastAsia"/>
                <w:w w:val="103"/>
                <w:sz w:val="18"/>
                <w:szCs w:val="18"/>
              </w:rPr>
              <w:t>エネルギー起源の</w:t>
            </w:r>
            <w:r w:rsidRPr="004850D7">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w:t>
            </w:r>
            <w:r w:rsidRPr="009C3DBB">
              <w:rPr>
                <w:rFonts w:ascii="ＭＳ 明朝" w:eastAsia="ＭＳ 明朝" w:hAnsi="ＭＳ 明朝" w:cs="ＭＳ Ｐ明朝" w:hint="eastAsia"/>
                <w:w w:val="103"/>
                <w:sz w:val="18"/>
                <w:szCs w:val="18"/>
              </w:rPr>
              <w:t>果的な規制等対策強化の検討との関連性</w:t>
            </w:r>
            <w:r w:rsidRPr="009C3DBB">
              <w:rPr>
                <w:rFonts w:ascii="ＭＳ 明朝" w:eastAsia="ＭＳ 明朝" w:hAnsi="ＭＳ 明朝" w:cs="ＭＳ Ｐ明朝"/>
                <w:w w:val="103"/>
                <w:sz w:val="18"/>
                <w:szCs w:val="18"/>
              </w:rPr>
              <w:t>】</w:t>
            </w:r>
          </w:p>
          <w:p w14:paraId="2A7AFD82" w14:textId="77777777" w:rsidR="00337CDD" w:rsidRPr="009C3DBB"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C38CC">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B5C1C7F" w14:textId="77777777" w:rsidR="00337CDD" w:rsidRDefault="00337CDD" w:rsidP="003C1840">
            <w:pPr>
              <w:spacing w:line="260" w:lineRule="exact"/>
              <w:ind w:leftChars="50" w:left="285" w:rightChars="50" w:right="105" w:hangingChars="100" w:hanging="180"/>
              <w:rPr>
                <w:rFonts w:ascii="Century" w:eastAsia="ＭＳ 明朝" w:hAnsi="Century" w:cs="Times New Roman"/>
                <w:bCs/>
                <w:sz w:val="18"/>
                <w:szCs w:val="18"/>
              </w:rPr>
            </w:pPr>
            <w:r w:rsidRPr="009C3DBB">
              <w:rPr>
                <w:rFonts w:ascii="ＭＳ 明朝" w:eastAsia="ＭＳ 明朝" w:hAnsi="ＭＳ 明朝" w:cs="Times New Roman" w:hint="eastAsia"/>
                <w:color w:val="FF0000"/>
                <w:sz w:val="18"/>
                <w:szCs w:val="18"/>
              </w:rPr>
              <w:t>＊　改良工事は、エネルギーの</w:t>
            </w:r>
            <w:r w:rsidRPr="009C3DBB">
              <w:rPr>
                <w:rFonts w:ascii="Century" w:eastAsia="ＭＳ 明朝" w:hAnsi="Century" w:cs="Times New Roman" w:hint="eastAsia"/>
                <w:bCs/>
                <w:color w:val="FF0000"/>
                <w:sz w:val="18"/>
                <w:szCs w:val="18"/>
              </w:rPr>
              <w:t>使用の合理化に関す</w:t>
            </w:r>
            <w:r w:rsidRPr="00A90AB2">
              <w:rPr>
                <w:rFonts w:ascii="Century" w:eastAsia="ＭＳ 明朝" w:hAnsi="Century" w:cs="Times New Roman" w:hint="eastAsia"/>
                <w:bCs/>
                <w:color w:val="FF0000"/>
                <w:sz w:val="18"/>
                <w:szCs w:val="18"/>
              </w:rPr>
              <w:t>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27BE1DCA"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43898634"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0DEE5F19" w14:textId="77777777" w:rsidR="00337CDD" w:rsidRPr="00A13AF1" w:rsidRDefault="00337CDD" w:rsidP="003C1840">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lastRenderedPageBreak/>
              <w:t>【事業の公益性及び資金回収・利益の見通し】</w:t>
            </w:r>
          </w:p>
          <w:p w14:paraId="0CC2EC45"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CEED0A9" w14:textId="77777777" w:rsidR="00337CDD" w:rsidRPr="00A13AF1" w:rsidRDefault="00337CDD" w:rsidP="003C1840">
            <w:pPr>
              <w:spacing w:line="260" w:lineRule="exact"/>
              <w:ind w:left="16" w:right="-20"/>
              <w:rPr>
                <w:rFonts w:ascii="ＭＳ 明朝" w:hAnsi="ＭＳ 明朝" w:cs="ＭＳ Ｐ明朝"/>
                <w:w w:val="103"/>
                <w:sz w:val="18"/>
                <w:szCs w:val="18"/>
              </w:rPr>
            </w:pPr>
          </w:p>
          <w:p w14:paraId="60C7A2B5"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65B9E640"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27C2FFB1" w14:textId="77777777" w:rsidR="00337CDD" w:rsidRPr="00A13AF1" w:rsidRDefault="00337CDD" w:rsidP="003C1840">
            <w:pPr>
              <w:spacing w:line="260" w:lineRule="exact"/>
              <w:ind w:left="16" w:right="-20"/>
              <w:rPr>
                <w:rFonts w:ascii="ＭＳ 明朝" w:hAnsi="ＭＳ 明朝" w:cs="ＭＳ Ｐ明朝"/>
                <w:w w:val="104"/>
                <w:sz w:val="18"/>
                <w:szCs w:val="18"/>
              </w:rPr>
            </w:pPr>
          </w:p>
          <w:p w14:paraId="7ED7E5FD"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3B9F200F" w14:textId="77777777" w:rsidR="00337CDD" w:rsidRPr="00A90AB2" w:rsidRDefault="00337CDD" w:rsidP="003C1840">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629DB0BF" w14:textId="77777777" w:rsidR="00337CDD" w:rsidRPr="00603DFE" w:rsidRDefault="00337CDD" w:rsidP="003C1840">
            <w:pPr>
              <w:spacing w:line="260" w:lineRule="exact"/>
              <w:ind w:leftChars="50" w:left="285" w:rightChars="50" w:right="105" w:hangingChars="100" w:hanging="180"/>
              <w:rPr>
                <w:rFonts w:ascii="ＭＳ 明朝" w:eastAsia="ＭＳ 明朝" w:hAnsi="ＭＳ 明朝" w:cs="ＭＳ 明朝"/>
                <w:sz w:val="18"/>
                <w:szCs w:val="18"/>
              </w:rPr>
            </w:pPr>
          </w:p>
        </w:tc>
      </w:tr>
      <w:tr w:rsidR="00337CDD" w:rsidRPr="0035494E" w14:paraId="3405F2EE"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A518271" w14:textId="77777777" w:rsidR="00337CDD" w:rsidRPr="0035494E" w:rsidRDefault="00337CDD" w:rsidP="003C1840">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lastRenderedPageBreak/>
              <w:t>＜事業の効果＞</w:t>
            </w:r>
          </w:p>
        </w:tc>
      </w:tr>
      <w:tr w:rsidR="00337CDD" w:rsidRPr="0035494E" w14:paraId="68946AF4" w14:textId="77777777" w:rsidTr="003C1840">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345720B"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A350B2D" w14:textId="77777777" w:rsidR="00337CDD" w:rsidRPr="0035494E" w:rsidRDefault="00337CDD" w:rsidP="003C1840">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5FFAAEDD" w14:textId="77777777" w:rsidR="00337CDD" w:rsidRPr="0035494E" w:rsidRDefault="00337CDD" w:rsidP="003C1840">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2F133552" w14:textId="77777777" w:rsidR="00337CDD" w:rsidRPr="0035494E" w:rsidRDefault="00337CDD" w:rsidP="003C1840">
            <w:pPr>
              <w:spacing w:line="260" w:lineRule="exact"/>
              <w:ind w:leftChars="50" w:left="105" w:rightChars="50" w:right="105"/>
              <w:rPr>
                <w:rFonts w:ascii="ＭＳ 明朝" w:eastAsia="ＭＳ 明朝" w:hAnsi="ＭＳ 明朝" w:cs="ＭＳ Ｐ明朝"/>
                <w:w w:val="104"/>
                <w:sz w:val="18"/>
                <w:szCs w:val="18"/>
              </w:rPr>
            </w:pPr>
          </w:p>
          <w:p w14:paraId="0EF146E3" w14:textId="77777777" w:rsidR="00337CDD" w:rsidRPr="00A90AB2" w:rsidRDefault="00337CDD" w:rsidP="003C1840">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59391980"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p>
          <w:p w14:paraId="7E9435B0" w14:textId="77777777" w:rsidR="00337CDD" w:rsidRPr="0035494E" w:rsidRDefault="00337CDD" w:rsidP="003C1840">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16DC9A40" w14:textId="77777777" w:rsidR="00337CDD" w:rsidRPr="0035494E" w:rsidRDefault="00337CDD" w:rsidP="003C1840">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28163FBA" w14:textId="77777777" w:rsidR="00337CDD" w:rsidRPr="00A90AB2" w:rsidRDefault="00337CDD"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8977811"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65E6188A"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p>
          <w:p w14:paraId="4748436B"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p>
          <w:p w14:paraId="3A4F3F2E"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0D37A35A" w14:textId="77777777" w:rsidR="00337CDD" w:rsidRDefault="00337CDD" w:rsidP="003C1840">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2A826CCB" w14:textId="77777777" w:rsidR="00337CDD" w:rsidRPr="0035494E" w:rsidRDefault="00337CDD" w:rsidP="003C1840">
            <w:pPr>
              <w:spacing w:line="260" w:lineRule="exact"/>
              <w:ind w:left="16" w:right="-20"/>
              <w:rPr>
                <w:rFonts w:ascii="ＭＳ 明朝" w:eastAsia="ＭＳ 明朝" w:hAnsi="ＭＳ 明朝" w:cs="ＭＳ Ｐ明朝"/>
                <w:sz w:val="18"/>
                <w:szCs w:val="18"/>
              </w:rPr>
            </w:pPr>
          </w:p>
        </w:tc>
      </w:tr>
      <w:tr w:rsidR="00337CDD" w:rsidRPr="0035494E" w14:paraId="1BF31EA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0D81039" w14:textId="77777777" w:rsidR="00337CDD" w:rsidRPr="0035494E" w:rsidRDefault="00337CDD" w:rsidP="003C1840">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337CDD" w:rsidRPr="0035494E" w14:paraId="3410E140"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8EC564B" w14:textId="77777777" w:rsidR="00337CDD" w:rsidRPr="00A90AB2" w:rsidRDefault="00337CDD" w:rsidP="003C1840">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7DB762B8" w14:textId="77777777" w:rsidR="00337CDD" w:rsidRPr="0035494E" w:rsidRDefault="00337CDD" w:rsidP="003C1840">
            <w:pPr>
              <w:spacing w:before="5" w:line="260" w:lineRule="exact"/>
              <w:ind w:left="113"/>
              <w:rPr>
                <w:rFonts w:ascii="ＭＳ 明朝" w:eastAsia="ＭＳ 明朝" w:hAnsi="ＭＳ 明朝" w:cs="Times New Roman"/>
                <w:sz w:val="18"/>
                <w:szCs w:val="18"/>
              </w:rPr>
            </w:pPr>
          </w:p>
          <w:p w14:paraId="7F532720" w14:textId="77777777" w:rsidR="00337CDD" w:rsidRPr="0035494E" w:rsidRDefault="00337CDD" w:rsidP="003C1840">
            <w:pPr>
              <w:spacing w:line="260" w:lineRule="exact"/>
              <w:ind w:leftChars="50" w:left="105" w:rightChars="50" w:right="105"/>
              <w:rPr>
                <w:rFonts w:ascii="ＭＳ Ｐ明朝" w:hAnsi="ＭＳ Ｐ明朝" w:cs="ＭＳ Ｐ明朝"/>
                <w:sz w:val="18"/>
                <w:szCs w:val="18"/>
              </w:rPr>
            </w:pPr>
          </w:p>
        </w:tc>
      </w:tr>
      <w:tr w:rsidR="00337CDD" w:rsidRPr="0035494E" w14:paraId="7A589CAF"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9E1A03"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337CDD" w:rsidRPr="0035494E" w14:paraId="757FE342" w14:textId="77777777" w:rsidTr="003C1840">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347FDD3C" w14:textId="77777777" w:rsidR="00337CDD" w:rsidRPr="00A90AB2" w:rsidRDefault="00337CDD" w:rsidP="003C1840">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85723C9" w14:textId="77777777" w:rsidR="00337CDD" w:rsidRPr="00A90AB2" w:rsidRDefault="00337CDD" w:rsidP="003C1840">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3204997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1DADE6B"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63E5F4D" w14:textId="77777777" w:rsidR="00337CDD" w:rsidRPr="0035494E" w:rsidRDefault="00337CDD" w:rsidP="003C1840">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337CDD" w:rsidRPr="0035494E" w14:paraId="66B88168" w14:textId="77777777" w:rsidTr="003C1840">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249399B9" w14:textId="77777777" w:rsidR="00337CDD" w:rsidRPr="0035494E" w:rsidRDefault="00337CDD" w:rsidP="003C1840">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4D7D026E" w14:textId="77777777" w:rsidR="00337CDD" w:rsidRPr="0053093F" w:rsidRDefault="00337CDD" w:rsidP="003C1840">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4FD326F4" w14:textId="77777777" w:rsidR="00337CDD" w:rsidRDefault="00337CDD" w:rsidP="003C1840">
            <w:pPr>
              <w:spacing w:line="260" w:lineRule="exact"/>
              <w:ind w:leftChars="50" w:left="105"/>
              <w:rPr>
                <w:rFonts w:ascii="Century" w:eastAsia="ＭＳ 明朝" w:hAnsi="Century" w:cs="Times New Roman"/>
                <w:sz w:val="24"/>
              </w:rPr>
            </w:pPr>
          </w:p>
          <w:p w14:paraId="728A352E" w14:textId="77777777" w:rsidR="00337CDD" w:rsidRDefault="00337CDD" w:rsidP="003C1840">
            <w:pPr>
              <w:spacing w:line="260" w:lineRule="exact"/>
              <w:ind w:leftChars="50" w:left="105"/>
              <w:rPr>
                <w:rFonts w:ascii="Century" w:eastAsia="ＭＳ 明朝" w:hAnsi="Century" w:cs="Times New Roman"/>
                <w:sz w:val="24"/>
              </w:rPr>
            </w:pPr>
          </w:p>
          <w:p w14:paraId="3B271E0C" w14:textId="77777777" w:rsidR="00337CDD" w:rsidRPr="0035494E" w:rsidRDefault="00337CDD" w:rsidP="003C1840">
            <w:pPr>
              <w:spacing w:line="260" w:lineRule="exact"/>
              <w:ind w:leftChars="50" w:left="105"/>
              <w:rPr>
                <w:rFonts w:ascii="Century" w:eastAsia="ＭＳ 明朝" w:hAnsi="Century" w:cs="Times New Roman"/>
                <w:sz w:val="24"/>
              </w:rPr>
            </w:pPr>
          </w:p>
        </w:tc>
      </w:tr>
      <w:tr w:rsidR="00337CDD" w:rsidRPr="0035494E" w14:paraId="4DADB7A9"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F4964D2"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＜事業実施に関連する事項＞</w:t>
            </w:r>
          </w:p>
        </w:tc>
      </w:tr>
      <w:tr w:rsidR="00337CDD" w:rsidRPr="0035494E" w14:paraId="4D9779BD" w14:textId="77777777" w:rsidTr="003C1840">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1C6BB366"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6ACE2432" w14:textId="77777777" w:rsidR="00337CDD" w:rsidRPr="00A90AB2" w:rsidRDefault="00337CDD" w:rsidP="003C1840">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他の国の補助金等への応募状況等を記入する。</w:t>
            </w:r>
          </w:p>
          <w:p w14:paraId="014F91B2" w14:textId="77777777" w:rsidR="00337CDD" w:rsidRPr="0035494E" w:rsidRDefault="00337CDD" w:rsidP="003C1840">
            <w:pPr>
              <w:spacing w:line="260" w:lineRule="exact"/>
              <w:ind w:left="16" w:right="-20"/>
              <w:rPr>
                <w:rFonts w:ascii="ＭＳ 明朝" w:eastAsia="ＭＳ 明朝" w:hAnsi="ＭＳ 明朝" w:cs="ＭＳ 明朝"/>
                <w:sz w:val="18"/>
                <w:szCs w:val="18"/>
              </w:rPr>
            </w:pPr>
          </w:p>
          <w:p w14:paraId="64951322"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460BE568" w14:textId="77777777" w:rsidR="00337CDD" w:rsidRPr="00A90AB2" w:rsidRDefault="00337CDD" w:rsidP="003C1840">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516C94DB"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293C63E5"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47261BE1"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1C0866E0" w14:textId="77777777" w:rsidR="00337CDD" w:rsidRPr="00A90AB2" w:rsidRDefault="00337CDD" w:rsidP="003C1840">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095F5494"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4B4D5E85"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CD10F87"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337CDD" w:rsidRPr="0035494E" w14:paraId="134EDEC5"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2300229" w14:textId="77777777" w:rsidR="00337CDD"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事業の実施スケジュールを記入する。</w:t>
            </w:r>
          </w:p>
          <w:p w14:paraId="36CFC3AD" w14:textId="77777777" w:rsidR="00337CDD" w:rsidRPr="009C3DBB" w:rsidRDefault="00337CDD" w:rsidP="003C1840">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sidRPr="009C3DBB">
              <w:rPr>
                <w:rFonts w:ascii="ＭＳ 明朝" w:eastAsia="ＭＳ 明朝" w:hAnsi="ＭＳ 明朝" w:cs="Times New Roman"/>
                <w:color w:val="FF0000"/>
                <w:sz w:val="18"/>
                <w:szCs w:val="18"/>
              </w:rPr>
              <w:t>2カ年度に亘る</w:t>
            </w:r>
            <w:r w:rsidRPr="009C3DBB">
              <w:rPr>
                <w:rFonts w:ascii="ＭＳ 明朝" w:eastAsia="ＭＳ 明朝" w:hAnsi="ＭＳ 明朝" w:hint="eastAsia"/>
                <w:color w:val="FF0000"/>
                <w:sz w:val="18"/>
                <w:szCs w:val="18"/>
              </w:rPr>
              <w:t>全工程を含めた実施スケジュール</w:t>
            </w:r>
            <w:r w:rsidRPr="00BC38CC">
              <w:rPr>
                <w:rFonts w:ascii="ＭＳ 明朝" w:eastAsia="ＭＳ 明朝" w:hAnsi="ＭＳ 明朝" w:hint="eastAsia"/>
                <w:color w:val="FF0000"/>
                <w:sz w:val="18"/>
                <w:szCs w:val="18"/>
              </w:rPr>
              <w:t>を示すもの</w:t>
            </w:r>
            <w:r w:rsidRPr="009C3DBB">
              <w:rPr>
                <w:rFonts w:ascii="ＭＳ 明朝" w:eastAsia="ＭＳ 明朝" w:hAnsi="ＭＳ 明朝" w:hint="eastAsia"/>
                <w:color w:val="FF0000"/>
                <w:sz w:val="18"/>
                <w:szCs w:val="18"/>
              </w:rPr>
              <w:t>とし、事業内容と照らし合わせ、実施する内容が明らかに分かるように記入する。</w:t>
            </w:r>
          </w:p>
          <w:p w14:paraId="5B928329"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9C3DBB">
              <w:rPr>
                <w:rFonts w:ascii="ＭＳ 明朝" w:eastAsia="ＭＳ 明朝" w:hAnsi="ＭＳ 明朝" w:cs="Times New Roman" w:hint="eastAsia"/>
                <w:color w:val="FF0000"/>
                <w:sz w:val="18"/>
                <w:szCs w:val="18"/>
              </w:rPr>
              <w:t>＊　実施スケジュールは別紙を添付してもよい。</w:t>
            </w:r>
          </w:p>
          <w:p w14:paraId="1EBEA865"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bl>
    <w:p w14:paraId="53C4E842" w14:textId="77777777" w:rsidR="00337CDD" w:rsidRPr="00B30BDE" w:rsidRDefault="00337CDD" w:rsidP="00337CDD">
      <w:pPr>
        <w:spacing w:line="260" w:lineRule="exact"/>
        <w:jc w:val="left"/>
        <w:rPr>
          <w:rFonts w:ascii="ＭＳ 明朝" w:eastAsia="ＭＳ 明朝" w:hAnsi="ＭＳ 明朝" w:cs="ＭＳ ゴシック"/>
          <w:strike/>
          <w:color w:val="FF0000"/>
          <w:spacing w:val="5"/>
          <w:w w:val="101"/>
          <w:sz w:val="18"/>
          <w:szCs w:val="18"/>
          <w:u w:val="single"/>
        </w:rPr>
      </w:pPr>
    </w:p>
    <w:p w14:paraId="440F0AC3" w14:textId="77777777" w:rsidR="00337CDD" w:rsidRPr="00A90AB2" w:rsidRDefault="00337CDD" w:rsidP="00337CDD">
      <w:pPr>
        <w:spacing w:line="260" w:lineRule="exact"/>
        <w:jc w:val="left"/>
        <w:rPr>
          <w:rFonts w:ascii="ＭＳ Ｐ明朝" w:hAnsi="ＭＳ Ｐ明朝" w:cs="ＭＳ ゴシック"/>
          <w:color w:val="FF0000"/>
          <w:spacing w:val="5"/>
          <w:w w:val="101"/>
          <w:szCs w:val="21"/>
        </w:rPr>
      </w:pPr>
      <w:bookmarkStart w:id="5"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01CAC11"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5"/>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3701B7C2"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57F34E10"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C06ABAF" w14:textId="77777777" w:rsidR="00337CDD" w:rsidRPr="00A90AB2" w:rsidRDefault="00337CDD" w:rsidP="00337CDD">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16F51352"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52F2F3D9"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4D81BB7A" w14:textId="77777777" w:rsidR="00337CDD" w:rsidRPr="00A90AB2" w:rsidRDefault="00337CDD" w:rsidP="00337CDD">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05020387"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4"/>
        </w:rPr>
      </w:pPr>
      <w:bookmarkStart w:id="6"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94DFB1B" w14:textId="77777777" w:rsidR="00337CDD" w:rsidRPr="00A90AB2" w:rsidRDefault="00337CDD" w:rsidP="00337CDD">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7FA702F6" w14:textId="77777777" w:rsidR="00337CDD" w:rsidRPr="00A90AB2" w:rsidRDefault="00337CDD" w:rsidP="00337CDD">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6"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529947F" w14:textId="77777777" w:rsidR="00337CDD" w:rsidRPr="00A90AB2" w:rsidRDefault="00337CDD" w:rsidP="00337CDD">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6732B329" w14:textId="77777777" w:rsidR="00337CDD" w:rsidRPr="00A90AB2" w:rsidRDefault="00337CDD" w:rsidP="00337CDD">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1F1022BC" w14:textId="77777777" w:rsidR="00337CDD" w:rsidRPr="00A90AB2" w:rsidRDefault="00337CDD" w:rsidP="00337CDD">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6"/>
    <w:p w14:paraId="49113CEB" w14:textId="77777777" w:rsidR="00337CDD" w:rsidRPr="00A90AB2" w:rsidRDefault="00337CDD" w:rsidP="00337CDD">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A90AB2">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355AED2C" w14:textId="77777777" w:rsidR="00337CDD" w:rsidRPr="00A90AB2" w:rsidRDefault="00337CDD" w:rsidP="00337CDD">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lastRenderedPageBreak/>
        <w:t>／年）</w:t>
      </w:r>
      <w:r w:rsidRPr="00A90AB2">
        <w:rPr>
          <w:rFonts w:ascii="ＭＳ Ｐ明朝" w:hAnsi="ＭＳ Ｐ明朝" w:cs="Times New Roman"/>
          <w:color w:val="FF0000"/>
          <w:sz w:val="24"/>
          <w:szCs w:val="24"/>
        </w:rPr>
        <w:t xml:space="preserve"> </w:t>
      </w:r>
    </w:p>
    <w:p w14:paraId="7C4976BD" w14:textId="77777777" w:rsidR="00337CDD" w:rsidRPr="00A90AB2" w:rsidRDefault="00337CDD" w:rsidP="00337CDD">
      <w:pPr>
        <w:adjustRightInd w:val="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kern w:val="0"/>
          <w:szCs w:val="21"/>
        </w:rPr>
        <w:t>注５　公募要領に記載している各要件を満たしていることを示す要件対応表にも状況等を記載すること。</w:t>
      </w:r>
    </w:p>
    <w:p w14:paraId="295D34FC" w14:textId="77777777" w:rsidR="00337CDD" w:rsidRPr="006A28A5" w:rsidRDefault="00337CDD" w:rsidP="00337CDD">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77C678FE" w14:textId="77777777" w:rsidR="00337CDD" w:rsidRPr="006A28A5" w:rsidRDefault="00337CDD" w:rsidP="00337CDD">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141C9320" w14:textId="77777777" w:rsidR="00337CDD" w:rsidRPr="006A28A5" w:rsidRDefault="00337CDD" w:rsidP="00337CDD">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2744E700" w14:textId="77777777" w:rsidR="00337CDD" w:rsidRPr="006A28A5" w:rsidRDefault="00337CDD" w:rsidP="00337CDD">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337CDD" w:rsidRPr="007F4507" w14:paraId="7F9E7860" w14:textId="77777777" w:rsidTr="003C1840">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95EC391" w14:textId="77777777" w:rsidR="00337CDD" w:rsidRPr="007F4507" w:rsidRDefault="00337CDD" w:rsidP="003C1840">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63815FF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54BCC8A" w14:textId="77777777" w:rsidR="00337CDD" w:rsidRPr="007F4507" w:rsidRDefault="00337CDD" w:rsidP="003C1840">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7F2B85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35973607"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5008296" w14:textId="77777777" w:rsidR="00337CDD" w:rsidRPr="007F4507" w:rsidRDefault="00337CDD" w:rsidP="003C1840">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337CDD" w:rsidRPr="007F4507" w14:paraId="00E60EA0" w14:textId="77777777" w:rsidTr="003C1840">
        <w:trPr>
          <w:trHeight w:val="703"/>
          <w:jc w:val="center"/>
        </w:trPr>
        <w:tc>
          <w:tcPr>
            <w:tcW w:w="709" w:type="dxa"/>
            <w:vMerge/>
            <w:tcBorders>
              <w:left w:val="single" w:sz="4" w:space="0" w:color="000000"/>
              <w:right w:val="single" w:sz="4" w:space="0" w:color="auto"/>
            </w:tcBorders>
            <w:vAlign w:val="center"/>
            <w:hideMark/>
          </w:tcPr>
          <w:p w14:paraId="7D7CEA71"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C3ADCB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39327FCC"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615D7FBC"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5AFA4C33"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F4A38DD"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6D74452F"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08F002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2906B1F7"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337CDD" w:rsidRPr="00590D25" w14:paraId="27B66953" w14:textId="77777777" w:rsidTr="003C1840">
        <w:trPr>
          <w:trHeight w:val="703"/>
          <w:jc w:val="center"/>
        </w:trPr>
        <w:tc>
          <w:tcPr>
            <w:tcW w:w="709" w:type="dxa"/>
            <w:vMerge/>
            <w:tcBorders>
              <w:left w:val="single" w:sz="4" w:space="0" w:color="000000"/>
              <w:right w:val="single" w:sz="4" w:space="0" w:color="auto"/>
            </w:tcBorders>
            <w:vAlign w:val="center"/>
            <w:hideMark/>
          </w:tcPr>
          <w:p w14:paraId="14CBC4F4"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84F7A4A"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13505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1BFD3D7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2B0838"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56E722F6"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35104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1ABF717B"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D7139F3" w14:textId="77777777" w:rsidR="00337CDD" w:rsidRPr="008B6B06"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3BC8F6F2" w14:textId="77777777" w:rsidR="00337CDD" w:rsidRPr="007F32C7" w:rsidRDefault="00337CDD" w:rsidP="003C1840">
            <w:pPr>
              <w:kinsoku w:val="0"/>
              <w:overflowPunct w:val="0"/>
              <w:autoSpaceDE w:val="0"/>
              <w:autoSpaceDN w:val="0"/>
              <w:spacing w:line="322" w:lineRule="atLeast"/>
              <w:rPr>
                <w:rFonts w:ascii="ＭＳ 明朝" w:eastAsia="ＭＳ 明朝" w:hAnsi="ＭＳ 明朝" w:cs="Times New Roman"/>
                <w:color w:val="FF0000"/>
                <w:szCs w:val="21"/>
              </w:rPr>
            </w:pPr>
          </w:p>
        </w:tc>
      </w:tr>
      <w:tr w:rsidR="00337CDD" w:rsidRPr="00590D25" w14:paraId="2434B87D" w14:textId="77777777" w:rsidTr="003C1840">
        <w:trPr>
          <w:trHeight w:val="703"/>
          <w:jc w:val="center"/>
        </w:trPr>
        <w:tc>
          <w:tcPr>
            <w:tcW w:w="709" w:type="dxa"/>
            <w:vMerge/>
            <w:tcBorders>
              <w:left w:val="single" w:sz="4" w:space="0" w:color="000000"/>
              <w:right w:val="single" w:sz="4" w:space="0" w:color="auto"/>
            </w:tcBorders>
            <w:vAlign w:val="center"/>
            <w:hideMark/>
          </w:tcPr>
          <w:p w14:paraId="1BF34C9A" w14:textId="77777777" w:rsidR="00337CDD" w:rsidRPr="00590D25"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5FCE734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0E2A5C7E"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0A2B097F" w14:textId="77777777" w:rsidR="00337CDD" w:rsidRPr="00590D25" w:rsidRDefault="00337CDD" w:rsidP="003C1840">
            <w:pPr>
              <w:widowControl/>
              <w:jc w:val="left"/>
              <w:rPr>
                <w:rFonts w:ascii="ＭＳ 明朝" w:eastAsia="ＭＳ 明朝" w:hAnsi="ＭＳ 明朝" w:cs="Times New Roman"/>
                <w:szCs w:val="24"/>
              </w:rPr>
            </w:pPr>
          </w:p>
          <w:p w14:paraId="3017F7B3"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2286481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488B828"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5C0D9E8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187DCF7"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337CDD" w:rsidRPr="00590D25" w14:paraId="434F4B70" w14:textId="77777777" w:rsidTr="003C1840">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96553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337CDD" w:rsidRPr="00590D25" w14:paraId="0B20344A" w14:textId="77777777" w:rsidTr="003C1840">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40DCD3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86CCC3"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6A3280"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337CDD" w:rsidRPr="00590D25" w14:paraId="74972830" w14:textId="77777777" w:rsidTr="003C1840">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D82C1E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C560F57"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1C9754A6"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r w:rsidR="00337CDD" w:rsidRPr="00590D25" w14:paraId="511ED8AE" w14:textId="77777777" w:rsidTr="003C1840">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65EDA901"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6979770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73D86EC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r>
      <w:tr w:rsidR="00337CDD" w:rsidRPr="00590D25" w14:paraId="5E32F3D7" w14:textId="77777777" w:rsidTr="003C1840">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6B65F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337CDD" w:rsidRPr="00590D25" w14:paraId="2EB80F2D" w14:textId="77777777" w:rsidTr="003C1840">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3C173C4"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F831F4A"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45421BD"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9F30EB"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24785E"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5A2A958C"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337CDD" w:rsidRPr="00590D25" w14:paraId="7E12954F" w14:textId="77777777" w:rsidTr="003C1840">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662AF9B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9BB403F"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3F9C650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6DDCF44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5094BBE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4F9AB63"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30FBB0"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7345931"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E4E86D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598B2DC"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bl>
    <w:p w14:paraId="29F6ED6A" w14:textId="77777777" w:rsidR="00337CDD" w:rsidRPr="00590D25" w:rsidRDefault="00337CDD" w:rsidP="00337CDD">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00FEBCC6"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479CB36C" w14:textId="77777777" w:rsidR="00337CDD" w:rsidRPr="00A90AB2" w:rsidRDefault="00337CDD" w:rsidP="00337CDD">
      <w:pPr>
        <w:tabs>
          <w:tab w:val="left" w:pos="851"/>
        </w:tabs>
        <w:spacing w:beforeLines="50" w:before="180" w:line="300" w:lineRule="exact"/>
        <w:ind w:left="426" w:hangingChars="213" w:hanging="4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補助対象外設備がある場合、本表とは別に、事業全体分の総事業費及び経費支出予定額内訳</w:t>
      </w:r>
      <w:r w:rsidRPr="00A90AB2">
        <w:rPr>
          <w:rFonts w:ascii="ＭＳ Ｐ明朝" w:hAnsi="ＭＳ Ｐ明朝" w:cs="Times New Roman" w:hint="eastAsia"/>
          <w:color w:val="FF0000"/>
          <w:sz w:val="20"/>
          <w:szCs w:val="20"/>
        </w:rPr>
        <w:lastRenderedPageBreak/>
        <w:t>が分かる表を作成し、参考として添付すること。</w:t>
      </w:r>
    </w:p>
    <w:p w14:paraId="619C189D"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注３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6E6A979D" w14:textId="0254DB39" w:rsidR="00337CDD" w:rsidRPr="00337CDD" w:rsidRDefault="00337CDD" w:rsidP="00337CDD">
      <w:pPr>
        <w:tabs>
          <w:tab w:val="left" w:pos="851"/>
        </w:tabs>
        <w:spacing w:beforeLines="50" w:before="180" w:line="240" w:lineRule="exact"/>
        <w:rPr>
          <w:rFonts w:ascii="ＭＳ 明朝" w:eastAsia="ＭＳ 明朝" w:hAnsi="ＭＳ 明朝" w:cs="Times New Roman"/>
          <w:sz w:val="20"/>
          <w:szCs w:val="21"/>
        </w:rPr>
      </w:pPr>
    </w:p>
    <w:sectPr w:rsidR="00337CDD" w:rsidRPr="00337CDD" w:rsidSect="00337CDD">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B819" w14:textId="77777777" w:rsidR="00885E55" w:rsidRDefault="00885E55" w:rsidP="00AF1D96">
      <w:r>
        <w:separator/>
      </w:r>
    </w:p>
  </w:endnote>
  <w:endnote w:type="continuationSeparator" w:id="0">
    <w:p w14:paraId="11D397F7" w14:textId="77777777" w:rsidR="00885E55" w:rsidRDefault="00885E55" w:rsidP="00A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9F3A" w14:textId="77777777" w:rsidR="00885E55" w:rsidRDefault="00885E55" w:rsidP="00AF1D96">
      <w:r>
        <w:separator/>
      </w:r>
    </w:p>
  </w:footnote>
  <w:footnote w:type="continuationSeparator" w:id="0">
    <w:p w14:paraId="44EC2A66" w14:textId="77777777" w:rsidR="00885E55" w:rsidRDefault="00885E55" w:rsidP="00AF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DD"/>
    <w:rsid w:val="00337CDD"/>
    <w:rsid w:val="00885E55"/>
    <w:rsid w:val="00AF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556E3"/>
  <w15:chartTrackingRefBased/>
  <w15:docId w15:val="{350DA366-F7FC-4E54-827A-7AF66D8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C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CDD"/>
    <w:rPr>
      <w:color w:val="0563C1" w:themeColor="hyperlink"/>
      <w:u w:val="single"/>
    </w:rPr>
  </w:style>
  <w:style w:type="table" w:customStyle="1" w:styleId="2">
    <w:name w:val="表 (格子)2"/>
    <w:basedOn w:val="a1"/>
    <w:next w:val="a4"/>
    <w:uiPriority w:val="59"/>
    <w:rsid w:val="00337C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3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D96"/>
    <w:pPr>
      <w:tabs>
        <w:tab w:val="center" w:pos="4252"/>
        <w:tab w:val="right" w:pos="8504"/>
      </w:tabs>
      <w:snapToGrid w:val="0"/>
    </w:pPr>
  </w:style>
  <w:style w:type="character" w:customStyle="1" w:styleId="a6">
    <w:name w:val="ヘッダー (文字)"/>
    <w:basedOn w:val="a0"/>
    <w:link w:val="a5"/>
    <w:uiPriority w:val="99"/>
    <w:rsid w:val="00AF1D96"/>
    <w:rPr>
      <w:rFonts w:eastAsia="ＭＳ Ｐ明朝"/>
    </w:rPr>
  </w:style>
  <w:style w:type="paragraph" w:styleId="a7">
    <w:name w:val="footer"/>
    <w:basedOn w:val="a"/>
    <w:link w:val="a8"/>
    <w:uiPriority w:val="99"/>
    <w:unhideWhenUsed/>
    <w:rsid w:val="00AF1D96"/>
    <w:pPr>
      <w:tabs>
        <w:tab w:val="center" w:pos="4252"/>
        <w:tab w:val="right" w:pos="8504"/>
      </w:tabs>
      <w:snapToGrid w:val="0"/>
    </w:pPr>
  </w:style>
  <w:style w:type="character" w:customStyle="1" w:styleId="a8">
    <w:name w:val="フッター (文字)"/>
    <w:basedOn w:val="a0"/>
    <w:link w:val="a7"/>
    <w:uiPriority w:val="99"/>
    <w:rsid w:val="00AF1D96"/>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go.jp/earth/ondanka/biz_local/gbhoj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2</cp:revision>
  <dcterms:created xsi:type="dcterms:W3CDTF">2022-03-23T07:46:00Z</dcterms:created>
  <dcterms:modified xsi:type="dcterms:W3CDTF">2022-03-25T02:07:00Z</dcterms:modified>
</cp:coreProperties>
</file>