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1549" w14:textId="208EEBBC" w:rsidR="00FC6EBF" w:rsidRPr="00CC73B6" w:rsidRDefault="0023056C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様式</w:t>
      </w:r>
      <w:r w:rsidR="00A231B6"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Ｑ</w:t>
      </w:r>
    </w:p>
    <w:p w14:paraId="1DC45482" w14:textId="25F64B10" w:rsidR="00FC6EBF" w:rsidRPr="00CC73B6" w:rsidRDefault="00FC6EBF" w:rsidP="00FC6EBF">
      <w:pPr>
        <w:overflowPunct w:val="0"/>
        <w:jc w:val="center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循環型社会形成推進地域計画改善計画書</w:t>
      </w:r>
    </w:p>
    <w:p w14:paraId="0FEAC18B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42"/>
        <w:gridCol w:w="5292"/>
        <w:gridCol w:w="2851"/>
        <w:gridCol w:w="2748"/>
      </w:tblGrid>
      <w:tr w:rsidR="00FC6EBF" w:rsidRPr="00CC73B6" w14:paraId="1E4F551F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F9B7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地域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名</w:t>
            </w: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BA6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2"/>
                <w:kern w:val="0"/>
                <w:szCs w:val="21"/>
              </w:rPr>
              <w:t>構成市町村等名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614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計画期間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32B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4"/>
                <w:kern w:val="0"/>
                <w:szCs w:val="21"/>
              </w:rPr>
              <w:t>事業実施期間</w:t>
            </w:r>
          </w:p>
        </w:tc>
      </w:tr>
      <w:tr w:rsidR="00FC6EBF" w:rsidRPr="00CC73B6" w14:paraId="441E49E1" w14:textId="77777777"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15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5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20F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C3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C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5905282F" w14:textId="640DAD8F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7BC827E7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35E37F0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4"/>
          <w:kern w:val="0"/>
          <w:szCs w:val="21"/>
        </w:rPr>
        <w:t>１　目標の達成状況</w:t>
      </w:r>
    </w:p>
    <w:p w14:paraId="738DBF61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（ごみ処理）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486A0A39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3EC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6BB6FD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0D6E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14E14B0A" w14:textId="74AA6E64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20880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目　標　</w:t>
            </w:r>
          </w:p>
          <w:p w14:paraId="3B337525" w14:textId="4959DA6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21D1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実　績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 xml:space="preserve"> </w:t>
            </w:r>
          </w:p>
          <w:p w14:paraId="6C812CDF" w14:textId="171C86C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2A36B0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424E14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37DD5C33" w14:textId="77777777" w:rsidTr="00424764">
        <w:trPr>
          <w:trHeight w:val="1569"/>
        </w:trPr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dashed" w:sz="4" w:space="0" w:color="000000"/>
            </w:tcBorders>
          </w:tcPr>
          <w:p w14:paraId="271705CC" w14:textId="7777777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排出量</w:t>
            </w:r>
          </w:p>
          <w:p w14:paraId="39463B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671E9E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B269A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2FA91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</w:tcPr>
          <w:p w14:paraId="21A537A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事業系　総排出量</w:t>
            </w:r>
          </w:p>
          <w:p w14:paraId="5A53CA3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  <w:p w14:paraId="5B82938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生活系　総排出量</w:t>
            </w:r>
          </w:p>
          <w:p w14:paraId="3B6358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　　　１事業所当たりの排出量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6D4E81A6" w14:textId="6617D217" w:rsidR="00FC6EBF" w:rsidRPr="00CC73B6" w:rsidRDefault="00FC6EBF" w:rsidP="0042476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50" w:lineRule="atLeast"/>
              <w:ind w:right="210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77D0A71A" w14:textId="0D66F5F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14:paraId="1AA77C92" w14:textId="75015A0B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662A4B6" w14:textId="2BD7E1DC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3155B262" w14:textId="7A17A3B9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FA93264" w14:textId="216A0EB1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12" w:space="0" w:color="000000"/>
            </w:tcBorders>
          </w:tcPr>
          <w:p w14:paraId="58FF0988" w14:textId="6DD14584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B1D9320" w14:textId="07BDA75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48A221F8" w14:textId="07462008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0EFDFDCA" w14:textId="473BC2CA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</w:t>
            </w:r>
            <w:r w:rsidR="00424764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kg/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人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</w:tcPr>
          <w:p w14:paraId="40FDE7E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67B75C1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055CFC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770FE55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 xml:space="preserve"> </w:t>
            </w:r>
            <w:r w:rsidRPr="00CC73B6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2752481" w14:textId="77777777"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226D77C" w14:textId="77777777" w:rsidR="00FC6EBF" w:rsidRPr="00CC73B6" w:rsidRDefault="00FC6EBF" w:rsidP="00FC6EBF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7258A6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　計　事業系生活系総排出量合計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BBA3C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C644C56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D17675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4BA19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4D83A9A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306307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再生利用量</w:t>
            </w:r>
          </w:p>
          <w:p w14:paraId="3F7F447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10734CC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直接資源化量</w:t>
            </w:r>
          </w:p>
          <w:p w14:paraId="32550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総資源化量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C0FD" w14:textId="763EBD4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t</w:t>
            </w:r>
          </w:p>
          <w:p w14:paraId="346A6362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073664A" w14:textId="0829BFDF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162824DD" w14:textId="7777777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8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1AEF0E" w14:textId="0D0AA203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  </w:t>
            </w:r>
            <w:r w:rsidR="00424764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　　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t</w:t>
            </w:r>
          </w:p>
          <w:p w14:paraId="2D51AB7A" w14:textId="56B47587" w:rsidR="00FC6EBF" w:rsidRPr="00CC73B6" w:rsidRDefault="00FC6EBF" w:rsidP="0042476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8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8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12C346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>%</w:t>
            </w:r>
          </w:p>
          <w:p w14:paraId="07E3E98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%</w:t>
            </w:r>
          </w:p>
        </w:tc>
      </w:tr>
      <w:tr w:rsidR="00FC6EBF" w:rsidRPr="00CC73B6" w14:paraId="776A2D2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F1046EE" w14:textId="1FB93DB0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E7DFB71" w14:textId="470FCB86" w:rsidR="00FC6EBF" w:rsidRPr="00CC73B6" w:rsidRDefault="00914FB9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エネルギー</w:t>
            </w:r>
            <w:r w:rsidR="00FC6EBF"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回収量（年間の発電電力量）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F5D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89C1A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C457D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MWh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26AD49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  <w:tr w:rsidR="00FC6EBF" w:rsidRPr="00CC73B6" w14:paraId="6BF3197B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3F53D1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最終処分量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0D8767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埋立最終処分量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3A83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778DE5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2"/>
                <w:kern w:val="0"/>
                <w:szCs w:val="21"/>
              </w:rPr>
              <w:t xml:space="preserve">　　　　　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F63D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 </w:t>
            </w:r>
            <w:r w:rsidRPr="00CC73B6">
              <w:rPr>
                <w:rFonts w:ascii="ＭＳ 明朝" w:hAnsi="ＭＳ 明朝" w:cs="ＭＳ 明朝"/>
                <w:color w:val="000000"/>
                <w:spacing w:val="-10"/>
                <w:kern w:val="0"/>
                <w:szCs w:val="21"/>
              </w:rPr>
              <w:t>t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B50E5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 xml:space="preserve">　</w:t>
            </w:r>
            <w:r w:rsidRPr="00CC73B6">
              <w:rPr>
                <w:rFonts w:ascii="ＭＳ 明朝" w:hAnsi="ＭＳ 明朝" w:cs="ＭＳ 明朝"/>
                <w:color w:val="000000"/>
                <w:spacing w:val="-12"/>
                <w:kern w:val="0"/>
                <w:szCs w:val="21"/>
              </w:rPr>
              <w:t>%</w:t>
            </w:r>
          </w:p>
        </w:tc>
      </w:tr>
    </w:tbl>
    <w:p w14:paraId="68257ECA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kern w:val="0"/>
          <w:szCs w:val="21"/>
        </w:rPr>
        <w:t>※目標未達成の指標のみを記載。</w:t>
      </w:r>
    </w:p>
    <w:p w14:paraId="017DF603" w14:textId="48AFCAC5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B02B92A" w14:textId="528652AE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61EAF90" w14:textId="6241CC53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1488205" w14:textId="25B0A294" w:rsidR="00424764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0459DA6A" w14:textId="77777777" w:rsidR="00424764" w:rsidRPr="00CC73B6" w:rsidRDefault="00424764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8537069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lastRenderedPageBreak/>
        <w:t>（生活排水処理）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3"/>
        <w:gridCol w:w="3868"/>
        <w:gridCol w:w="2239"/>
        <w:gridCol w:w="2239"/>
        <w:gridCol w:w="2138"/>
        <w:gridCol w:w="916"/>
      </w:tblGrid>
      <w:tr w:rsidR="00FC6EBF" w:rsidRPr="00CC73B6" w14:paraId="0A7831C7" w14:textId="77777777">
        <w:tc>
          <w:tcPr>
            <w:tcW w:w="5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43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指　　　　　　標</w:t>
            </w:r>
          </w:p>
          <w:p w14:paraId="3578769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AA019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現　状</w:t>
            </w:r>
          </w:p>
          <w:p w14:paraId="3A8CDB17" w14:textId="3C6C10B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（　　年度）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8BDCC6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目　標</w:t>
            </w:r>
          </w:p>
          <w:p w14:paraId="34589850" w14:textId="18CAC0DC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A</w:t>
            </w:r>
          </w:p>
        </w:tc>
        <w:tc>
          <w:tcPr>
            <w:tcW w:w="213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D814A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　績</w:t>
            </w:r>
          </w:p>
          <w:p w14:paraId="0D9DDBA3" w14:textId="3555731E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 xml:space="preserve">　（　　年度）　</w:t>
            </w:r>
            <w:r w:rsidRPr="00CC73B6">
              <w:rPr>
                <w:rFonts w:ascii="ＭＳ 明朝" w:hAnsi="ＭＳ 明朝" w:cs="ＭＳ 明朝"/>
                <w:color w:val="000000"/>
                <w:spacing w:val="-36"/>
                <w:kern w:val="0"/>
                <w:szCs w:val="21"/>
              </w:rPr>
              <w:t>B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BFFA4D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kern w:val="0"/>
                <w:szCs w:val="21"/>
              </w:rPr>
              <w:t>実績</w:t>
            </w:r>
          </w:p>
          <w:p w14:paraId="19631DB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/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目標</w:t>
            </w:r>
          </w:p>
        </w:tc>
      </w:tr>
      <w:tr w:rsidR="00FC6EBF" w:rsidRPr="00CC73B6" w14:paraId="40341217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401A648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総人口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F8F629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02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960018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32686F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815323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18"/>
                <w:kern w:val="0"/>
                <w:szCs w:val="21"/>
              </w:rPr>
              <w:t>―</w:t>
            </w: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</w:t>
            </w:r>
          </w:p>
        </w:tc>
      </w:tr>
      <w:tr w:rsidR="00FC6EBF" w:rsidRPr="00CC73B6" w14:paraId="667B9A46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8A6D9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公共下水道</w:t>
            </w:r>
          </w:p>
          <w:p w14:paraId="23ECC86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4DD1038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681A3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AA10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2DDFF35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0388199F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74B8C4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8515D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478270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07F359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B3835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31E2FC0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2EDA635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集落排水施設等</w:t>
            </w:r>
          </w:p>
          <w:p w14:paraId="0B2200B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3282F70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654A98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9A77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829695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7BA75E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47494C0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F7466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665468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F4B57C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1873E9F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1FF40F28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6BEA54F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合併処理浄化槽等</w:t>
            </w:r>
          </w:p>
          <w:p w14:paraId="17CAF7E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60942C5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汚水衛生処理人口</w:t>
            </w:r>
          </w:p>
          <w:p w14:paraId="2F76930D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汚水衛生処理率又は汚水処理人口普及率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141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18B3A34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3E8C9F0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33BCE7F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1CD41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14:paraId="7A004D0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            </w:t>
            </w: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8977F2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kern w:val="0"/>
                <w:szCs w:val="21"/>
              </w:rPr>
              <w:t xml:space="preserve">      %</w:t>
            </w:r>
          </w:p>
          <w:p w14:paraId="66F6AA6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  <w:tr w:rsidR="00FC6EBF" w:rsidRPr="00CC73B6" w14:paraId="41414F10" w14:textId="77777777"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14:paraId="70F6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未処理人口</w:t>
            </w:r>
          </w:p>
        </w:tc>
        <w:tc>
          <w:tcPr>
            <w:tcW w:w="3868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14:paraId="2F4CA00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Times New Roman" w:cs="ＭＳ 明朝" w:hint="eastAsia"/>
                <w:color w:val="000000"/>
                <w:spacing w:val="-6"/>
                <w:kern w:val="0"/>
                <w:szCs w:val="21"/>
              </w:rPr>
              <w:t>汚水衛生未処理人口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4E8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907ACA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76DA2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9B1A0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ＭＳ 明朝" w:hAnsi="ＭＳ 明朝" w:cs="ＭＳ 明朝"/>
                <w:color w:val="000000"/>
                <w:spacing w:val="-2"/>
                <w:kern w:val="0"/>
                <w:szCs w:val="21"/>
              </w:rPr>
              <w:t xml:space="preserve">      </w:t>
            </w:r>
            <w:r w:rsidRPr="00CC73B6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%</w:t>
            </w:r>
          </w:p>
        </w:tc>
      </w:tr>
    </w:tbl>
    <w:p w14:paraId="0182E338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Times New Roman" w:hAnsi="Times New Roman" w:cs="ＭＳ 明朝" w:hint="eastAsia"/>
          <w:color w:val="000000"/>
          <w:spacing w:val="-2"/>
          <w:kern w:val="0"/>
          <w:szCs w:val="21"/>
        </w:rPr>
        <w:t>※目標未達成の指標のみを記載。</w:t>
      </w:r>
    </w:p>
    <w:p w14:paraId="15539CFC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43BA2785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２　目標が達成できなかった要因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72C8C7D5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AF29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889882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F38752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3F3ACEA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63D7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4DF86B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E3EDEA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CEFDEBE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940FC76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D2201C0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CA9F62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F54C9A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1BA73130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</w:p>
    <w:p w14:paraId="7816CD2F" w14:textId="77777777" w:rsidR="00FC6EBF" w:rsidRPr="00CC73B6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spacing w:val="-2"/>
          <w:kern w:val="0"/>
          <w:szCs w:val="21"/>
        </w:rPr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３　目標達成に向けた方策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233"/>
      </w:tblGrid>
      <w:tr w:rsidR="00FC6EBF" w:rsidRPr="00CC73B6" w14:paraId="13F6217A" w14:textId="77777777">
        <w:tc>
          <w:tcPr>
            <w:tcW w:w="1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809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  <w:r w:rsidRPr="00CC73B6">
              <w:rPr>
                <w:rFonts w:ascii="Times New Roman" w:hAnsi="Times New Roman" w:cs="ＭＳ 明朝" w:hint="eastAsia"/>
                <w:color w:val="000000"/>
                <w:spacing w:val="-2"/>
                <w:kern w:val="0"/>
                <w:szCs w:val="21"/>
              </w:rPr>
              <w:t>目標達成年度　　　　　　　年度まで</w:t>
            </w:r>
          </w:p>
          <w:p w14:paraId="7CB48FF3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6034E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7EFC2F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041804B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287A42D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6301D4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24A060B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CD6C0B8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75AC1BE5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66B7243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1AF52DEC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4AEF6557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5D0F93B2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  <w:p w14:paraId="39A1EC61" w14:textId="77777777" w:rsidR="00FC6EBF" w:rsidRPr="00CC73B6" w:rsidRDefault="00FC6EBF" w:rsidP="00FC6EB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-2"/>
                <w:kern w:val="0"/>
                <w:szCs w:val="21"/>
              </w:rPr>
            </w:pPr>
          </w:p>
        </w:tc>
      </w:tr>
    </w:tbl>
    <w:p w14:paraId="646F0FCC" w14:textId="3FF90406" w:rsidR="00FC6EBF" w:rsidRDefault="00FC6EBF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F1C20B0" w14:textId="1C19D0AF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Times New Roman" w:hint="eastAsia"/>
          <w:color w:val="000000"/>
          <w:kern w:val="0"/>
          <w:szCs w:val="21"/>
        </w:rPr>
        <w:t>（</w:t>
      </w:r>
      <w:r w:rsidR="004B0A2D">
        <w:rPr>
          <w:rFonts w:ascii="ＭＳ 明朝" w:hAnsi="Times New Roman" w:hint="eastAsia"/>
          <w:color w:val="000000"/>
          <w:kern w:val="0"/>
          <w:szCs w:val="21"/>
        </w:rPr>
        <w:t>都道府県</w:t>
      </w:r>
      <w:r w:rsidR="00C96FB9">
        <w:rPr>
          <w:rFonts w:ascii="ＭＳ 明朝" w:hAnsi="Times New Roman" w:hint="eastAsia"/>
          <w:color w:val="000000"/>
          <w:kern w:val="0"/>
          <w:szCs w:val="21"/>
        </w:rPr>
        <w:t>の</w:t>
      </w:r>
      <w:bookmarkStart w:id="0" w:name="_GoBack"/>
      <w:bookmarkEnd w:id="0"/>
      <w:r w:rsidR="004B0A2D">
        <w:rPr>
          <w:rFonts w:ascii="ＭＳ 明朝" w:hAnsi="Times New Roman" w:hint="eastAsia"/>
          <w:color w:val="000000"/>
          <w:kern w:val="0"/>
          <w:szCs w:val="21"/>
        </w:rPr>
        <w:t>所見</w:t>
      </w:r>
      <w:r>
        <w:rPr>
          <w:rFonts w:ascii="ＭＳ 明朝" w:hAnsi="Times New Roman" w:hint="eastAsia"/>
          <w:color w:val="000000"/>
          <w:kern w:val="0"/>
          <w:szCs w:val="21"/>
        </w:rPr>
        <w:t>）</w:t>
      </w:r>
    </w:p>
    <w:p w14:paraId="0B255E03" w14:textId="33945363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5C4FBC94" w14:textId="7A025BC5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478784E2" w14:textId="3501B6BB" w:rsidR="007D6C29" w:rsidRDefault="007D6C29" w:rsidP="00FC6EBF">
      <w:pPr>
        <w:overflowPunct w:val="0"/>
        <w:textAlignment w:val="baseline"/>
        <w:rPr>
          <w:rFonts w:ascii="ＭＳ 明朝" w:hAnsi="Times New Roman"/>
          <w:color w:val="000000"/>
          <w:kern w:val="0"/>
          <w:szCs w:val="21"/>
        </w:rPr>
      </w:pPr>
    </w:p>
    <w:p w14:paraId="1DCBFB9A" w14:textId="77777777" w:rsidR="007D6C29" w:rsidRPr="00CC73B6" w:rsidRDefault="007D6C29" w:rsidP="00FC6EBF">
      <w:pPr>
        <w:overflowPunct w:val="0"/>
        <w:textAlignment w:val="baseline"/>
        <w:rPr>
          <w:rFonts w:ascii="ＭＳ 明朝" w:hAnsi="Times New Roman" w:hint="eastAsia"/>
          <w:color w:val="000000"/>
          <w:kern w:val="0"/>
          <w:szCs w:val="21"/>
        </w:rPr>
      </w:pPr>
    </w:p>
    <w:p w14:paraId="3466F0E9" w14:textId="63526B68" w:rsidR="00C21ED3" w:rsidRPr="00FC6EBF" w:rsidRDefault="00F23AC3" w:rsidP="00CC73B6">
      <w:pPr>
        <w:overflowPunct w:val="0"/>
        <w:textAlignment w:val="baseline"/>
      </w:pPr>
      <w:r w:rsidRPr="00CC73B6">
        <w:rPr>
          <w:rFonts w:ascii="ＭＳ 明朝" w:hAnsi="Times New Roman" w:cs="ＭＳ 明朝" w:hint="eastAsia"/>
          <w:color w:val="000000"/>
          <w:spacing w:val="-6"/>
          <w:kern w:val="0"/>
          <w:szCs w:val="21"/>
        </w:rPr>
        <w:t>（技管協の所見）</w:t>
      </w:r>
    </w:p>
    <w:sectPr w:rsidR="00C21ED3" w:rsidRPr="00FC6EBF" w:rsidSect="00FC6EBF">
      <w:headerReference w:type="default" r:id="rId6"/>
      <w:pgSz w:w="16838" w:h="11906" w:orient="landscape"/>
      <w:pgMar w:top="1080" w:right="1440" w:bottom="1080" w:left="144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45B89" w14:textId="77777777" w:rsidR="00283E1D" w:rsidRDefault="00283E1D" w:rsidP="00AA60AD">
      <w:r>
        <w:separator/>
      </w:r>
    </w:p>
  </w:endnote>
  <w:endnote w:type="continuationSeparator" w:id="0">
    <w:p w14:paraId="23283A58" w14:textId="77777777" w:rsidR="00283E1D" w:rsidRDefault="00283E1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868FA3" w14:textId="77777777" w:rsidR="00283E1D" w:rsidRDefault="00283E1D" w:rsidP="00AA60AD">
      <w:r>
        <w:separator/>
      </w:r>
    </w:p>
  </w:footnote>
  <w:footnote w:type="continuationSeparator" w:id="0">
    <w:p w14:paraId="54EADB7B" w14:textId="77777777" w:rsidR="00283E1D" w:rsidRDefault="00283E1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8A333" w14:textId="77777777" w:rsidR="00E65641" w:rsidRPr="009D5099" w:rsidRDefault="00E65641" w:rsidP="00EB41F1">
    <w:pPr>
      <w:tabs>
        <w:tab w:val="center" w:pos="4252"/>
        <w:tab w:val="right" w:pos="8504"/>
      </w:tabs>
      <w:overflowPunct w:val="0"/>
      <w:snapToGrid w:val="0"/>
      <w:ind w:firstLine="160"/>
      <w:textAlignment w:val="baseline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EBF"/>
    <w:rsid w:val="000013F2"/>
    <w:rsid w:val="00103DAF"/>
    <w:rsid w:val="001827F3"/>
    <w:rsid w:val="0023056C"/>
    <w:rsid w:val="00283E1D"/>
    <w:rsid w:val="002C24F4"/>
    <w:rsid w:val="002E5FB7"/>
    <w:rsid w:val="002F3724"/>
    <w:rsid w:val="00336B12"/>
    <w:rsid w:val="00424764"/>
    <w:rsid w:val="00437CA7"/>
    <w:rsid w:val="004B0A2D"/>
    <w:rsid w:val="004D01CD"/>
    <w:rsid w:val="005033CD"/>
    <w:rsid w:val="005771CE"/>
    <w:rsid w:val="006024B4"/>
    <w:rsid w:val="006868ED"/>
    <w:rsid w:val="007D6C29"/>
    <w:rsid w:val="008C4E90"/>
    <w:rsid w:val="00914FB9"/>
    <w:rsid w:val="009D5099"/>
    <w:rsid w:val="00A231B6"/>
    <w:rsid w:val="00A465C9"/>
    <w:rsid w:val="00AA60AD"/>
    <w:rsid w:val="00B06764"/>
    <w:rsid w:val="00C21ED3"/>
    <w:rsid w:val="00C96FB9"/>
    <w:rsid w:val="00CC73B6"/>
    <w:rsid w:val="00D12708"/>
    <w:rsid w:val="00DE5124"/>
    <w:rsid w:val="00DF6BBE"/>
    <w:rsid w:val="00E16B1A"/>
    <w:rsid w:val="00E178B6"/>
    <w:rsid w:val="00E5389E"/>
    <w:rsid w:val="00E65641"/>
    <w:rsid w:val="00EB41F1"/>
    <w:rsid w:val="00F23AC3"/>
    <w:rsid w:val="00F51842"/>
    <w:rsid w:val="00FC6EBF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B013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paragraph" w:styleId="a7">
    <w:name w:val="Balloon Text"/>
    <w:basedOn w:val="a"/>
    <w:link w:val="a8"/>
    <w:uiPriority w:val="99"/>
    <w:semiHidden/>
    <w:unhideWhenUsed/>
    <w:rsid w:val="00A231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31B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F23A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23A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23AC3"/>
    <w:rPr>
      <w:kern w:val="2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23A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23AC3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2020-03-24T02:33:00Z</dcterms:created>
  <dcterms:modified xsi:type="dcterms:W3CDTF">2020-03-24T02:33:00Z</dcterms:modified>
</cp:coreProperties>
</file>