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AAF" w:rsidRPr="004B747C" w:rsidRDefault="00235AAF" w:rsidP="00235AAF">
      <w:pPr>
        <w:widowControl/>
        <w:jc w:val="left"/>
        <w:rPr>
          <w:rFonts w:ascii="ＭＳ 明朝" w:eastAsia="ＭＳ 明朝" w:hAnsi="ＭＳ 明朝"/>
          <w:b/>
          <w:sz w:val="22"/>
        </w:rPr>
      </w:pPr>
      <w:r w:rsidRPr="004B747C">
        <w:rPr>
          <w:rFonts w:ascii="ＭＳ 明朝" w:eastAsia="ＭＳ 明朝" w:hAnsi="ＭＳ 明朝" w:hint="eastAsia"/>
          <w:b/>
          <w:sz w:val="22"/>
        </w:rPr>
        <w:t>【</w:t>
      </w:r>
      <w:r>
        <w:rPr>
          <w:rFonts w:ascii="ＭＳ 明朝" w:eastAsia="ＭＳ 明朝" w:hAnsi="ＭＳ 明朝" w:hint="eastAsia"/>
          <w:b/>
          <w:sz w:val="22"/>
        </w:rPr>
        <w:t xml:space="preserve"> </w:t>
      </w:r>
      <w:r w:rsidRPr="004B747C">
        <w:rPr>
          <w:rFonts w:ascii="ＭＳ 明朝" w:eastAsia="ＭＳ 明朝" w:hAnsi="ＭＳ 明朝" w:hint="eastAsia"/>
          <w:b/>
          <w:sz w:val="22"/>
        </w:rPr>
        <w:t>経費内訳　（交付規程　様式第</w:t>
      </w:r>
      <w:r w:rsidRPr="004B747C">
        <w:rPr>
          <w:rFonts w:ascii="ＭＳ 明朝" w:eastAsia="ＭＳ 明朝" w:hAnsi="ＭＳ 明朝"/>
          <w:b/>
          <w:sz w:val="22"/>
        </w:rPr>
        <w:t>1</w:t>
      </w:r>
      <w:r w:rsidRPr="004B747C">
        <w:rPr>
          <w:rFonts w:ascii="ＭＳ 明朝" w:eastAsia="ＭＳ 明朝" w:hAnsi="ＭＳ 明朝" w:hint="eastAsia"/>
          <w:b/>
          <w:sz w:val="22"/>
        </w:rPr>
        <w:t xml:space="preserve">　別紙</w:t>
      </w:r>
      <w:r w:rsidRPr="004B747C">
        <w:rPr>
          <w:rFonts w:ascii="ＭＳ 明朝" w:eastAsia="ＭＳ 明朝" w:hAnsi="ＭＳ 明朝"/>
          <w:b/>
          <w:sz w:val="22"/>
        </w:rPr>
        <w:t>2</w:t>
      </w:r>
      <w:r w:rsidRPr="004B747C">
        <w:rPr>
          <w:rFonts w:ascii="ＭＳ 明朝" w:eastAsia="ＭＳ 明朝" w:hAnsi="ＭＳ 明朝" w:hint="eastAsia"/>
          <w:b/>
          <w:sz w:val="22"/>
        </w:rPr>
        <w:t>－１）</w:t>
      </w:r>
      <w:r w:rsidRPr="004B747C">
        <w:rPr>
          <w:rFonts w:ascii="ＭＳ 明朝" w:eastAsia="ＭＳ 明朝" w:hAnsi="ＭＳ 明朝"/>
          <w:b/>
          <w:sz w:val="22"/>
        </w:rPr>
        <w:t xml:space="preserve"> </w:t>
      </w:r>
      <w:r w:rsidRPr="004B747C">
        <w:rPr>
          <w:rFonts w:ascii="ＭＳ 明朝" w:eastAsia="ＭＳ 明朝" w:hAnsi="ＭＳ 明朝" w:hint="eastAsia"/>
          <w:b/>
          <w:sz w:val="22"/>
        </w:rPr>
        <w:t>】</w:t>
      </w:r>
      <w:r w:rsidRPr="004B747C">
        <w:rPr>
          <w:rFonts w:ascii="ＭＳ 明朝" w:eastAsia="ＭＳ 明朝" w:hAnsi="ＭＳ 明朝"/>
          <w:b/>
          <w:sz w:val="22"/>
        </w:rPr>
        <w:t xml:space="preserve"> </w:t>
      </w:r>
    </w:p>
    <w:p w:rsidR="00235AAF" w:rsidRPr="004B747C" w:rsidRDefault="00235AAF" w:rsidP="00235AAF">
      <w:pPr>
        <w:suppressAutoHyphens/>
        <w:kinsoku w:val="0"/>
        <w:wordWrap w:val="0"/>
        <w:overflowPunct w:val="0"/>
        <w:autoSpaceDE w:val="0"/>
        <w:autoSpaceDN w:val="0"/>
        <w:adjustRightInd w:val="0"/>
        <w:spacing w:line="322" w:lineRule="atLeast"/>
        <w:ind w:leftChars="250" w:left="560"/>
        <w:jc w:val="left"/>
        <w:textAlignment w:val="baseline"/>
        <w:rPr>
          <w:rFonts w:ascii="ＭＳ 明朝" w:eastAsia="ＭＳ 明朝" w:hAnsi="ＭＳ 明朝" w:cs="ＭＳ Ｐゴシック"/>
          <w:kern w:val="0"/>
          <w:szCs w:val="21"/>
        </w:rPr>
      </w:pPr>
      <w:r w:rsidRPr="004B747C">
        <w:rPr>
          <w:rFonts w:ascii="ＭＳ 明朝" w:eastAsia="ＭＳ 明朝" w:hAnsi="ＭＳ 明朝" w:cs="Times New Roman" w:hint="eastAsia"/>
          <w:kern w:val="0"/>
          <w:szCs w:val="21"/>
        </w:rPr>
        <w:t>熱導管等廃棄物の焼却により生じた熱を利活用するための設備を導入する事業</w:t>
      </w:r>
      <w:r w:rsidRPr="004B747C">
        <w:rPr>
          <w:rFonts w:ascii="ＭＳ 明朝" w:eastAsia="ＭＳ 明朝" w:hAnsi="ＭＳ 明朝" w:cs="ＭＳ Ｐゴシック" w:hint="eastAsia"/>
          <w:kern w:val="0"/>
          <w:szCs w:val="21"/>
        </w:rPr>
        <w:t>に要する経費内訳</w:t>
      </w:r>
    </w:p>
    <w:p w:rsidR="00235AAF" w:rsidRPr="00590D25" w:rsidRDefault="00235AAF" w:rsidP="00235AAF">
      <w:pPr>
        <w:spacing w:afterLines="50" w:after="180"/>
        <w:rPr>
          <w:rFonts w:ascii="ＭＳ 明朝" w:eastAsia="ＭＳ 明朝" w:hAnsi="ＭＳ 明朝" w:cs="Times New Roman"/>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9"/>
        <w:gridCol w:w="295"/>
        <w:gridCol w:w="861"/>
        <w:gridCol w:w="979"/>
        <w:gridCol w:w="126"/>
        <w:gridCol w:w="739"/>
        <w:gridCol w:w="615"/>
        <w:gridCol w:w="788"/>
        <w:gridCol w:w="893"/>
        <w:gridCol w:w="1190"/>
        <w:gridCol w:w="491"/>
        <w:gridCol w:w="1537"/>
      </w:tblGrid>
      <w:tr w:rsidR="00235AAF" w:rsidRPr="00590D25" w:rsidTr="00287C17">
        <w:trPr>
          <w:trHeight w:val="703"/>
          <w:jc w:val="center"/>
        </w:trPr>
        <w:tc>
          <w:tcPr>
            <w:tcW w:w="709" w:type="dxa"/>
            <w:vMerge w:val="restart"/>
            <w:tcBorders>
              <w:top w:val="single" w:sz="4" w:space="0" w:color="000000"/>
              <w:left w:val="single" w:sz="4" w:space="0" w:color="000000"/>
              <w:right w:val="single" w:sz="4" w:space="0" w:color="auto"/>
            </w:tcBorders>
            <w:shd w:val="clear" w:color="auto" w:fill="F2F2F2"/>
            <w:textDirection w:val="tbRlV"/>
            <w:vAlign w:val="center"/>
          </w:tcPr>
          <w:p w:rsidR="00235AAF" w:rsidRPr="00590D25" w:rsidRDefault="00235AAF" w:rsidP="00287C17">
            <w:pPr>
              <w:kinsoku w:val="0"/>
              <w:overflowPunct w:val="0"/>
              <w:autoSpaceDE w:val="0"/>
              <w:autoSpaceDN w:val="0"/>
              <w:spacing w:line="322" w:lineRule="atLeast"/>
              <w:ind w:left="113" w:right="113"/>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所</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要</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経</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費</w:t>
            </w:r>
          </w:p>
        </w:tc>
        <w:tc>
          <w:tcPr>
            <w:tcW w:w="2135" w:type="dxa"/>
            <w:gridSpan w:val="3"/>
            <w:tcBorders>
              <w:top w:val="single" w:sz="4" w:space="0" w:color="000000"/>
              <w:left w:val="single" w:sz="4" w:space="0" w:color="auto"/>
              <w:bottom w:val="single" w:sz="4" w:space="0" w:color="000000"/>
              <w:right w:val="single" w:sz="4" w:space="0" w:color="000000"/>
            </w:tcBorders>
            <w:shd w:val="clear" w:color="auto" w:fill="F2F2F2"/>
            <w:hideMark/>
          </w:tcPr>
          <w:p w:rsidR="00235AAF" w:rsidRPr="00590D25" w:rsidRDefault="00235AAF" w:rsidP="00287C17">
            <w:pPr>
              <w:kinsoku w:val="0"/>
              <w:overflowPunct w:val="0"/>
              <w:autoSpaceDE w:val="0"/>
              <w:autoSpaceDN w:val="0"/>
              <w:spacing w:line="322" w:lineRule="atLeast"/>
              <w:rPr>
                <w:rFonts w:ascii="ＭＳ 明朝" w:eastAsia="ＭＳ 明朝" w:hAnsi="ＭＳ 明朝" w:cs="Times New Roman"/>
                <w:szCs w:val="21"/>
              </w:rPr>
            </w:pPr>
            <w:r w:rsidRPr="00590D25">
              <w:rPr>
                <w:rFonts w:ascii="ＭＳ 明朝" w:eastAsia="ＭＳ 明朝" w:hAnsi="ＭＳ 明朝" w:cs="Times New Roman"/>
                <w:szCs w:val="21"/>
              </w:rPr>
              <w:t>(1)</w:t>
            </w:r>
            <w:r w:rsidRPr="00590D25">
              <w:rPr>
                <w:rFonts w:ascii="ＭＳ 明朝" w:eastAsia="ＭＳ 明朝" w:hAnsi="ＭＳ 明朝" w:cs="Times New Roman" w:hint="eastAsia"/>
                <w:szCs w:val="21"/>
              </w:rPr>
              <w:t>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235AAF" w:rsidRPr="00590D25" w:rsidRDefault="00235AAF" w:rsidP="00287C17">
            <w:pPr>
              <w:kinsoku w:val="0"/>
              <w:overflowPunct w:val="0"/>
              <w:autoSpaceDE w:val="0"/>
              <w:autoSpaceDN w:val="0"/>
              <w:spacing w:line="322" w:lineRule="atLeast"/>
              <w:ind w:leftChars="-20" w:left="555" w:hangingChars="268" w:hanging="600"/>
              <w:rPr>
                <w:rFonts w:ascii="ＭＳ 明朝" w:eastAsia="ＭＳ 明朝" w:hAnsi="ＭＳ 明朝" w:cs="Times New Roman"/>
                <w:szCs w:val="21"/>
              </w:rPr>
            </w:pPr>
            <w:r w:rsidRPr="00590D25">
              <w:rPr>
                <w:rFonts w:ascii="ＭＳ 明朝" w:eastAsia="ＭＳ 明朝" w:hAnsi="ＭＳ 明朝" w:cs="Times New Roman"/>
                <w:szCs w:val="21"/>
              </w:rPr>
              <w:t>(2)</w:t>
            </w:r>
            <w:r w:rsidRPr="00590D25">
              <w:rPr>
                <w:rFonts w:ascii="ＭＳ 明朝" w:eastAsia="ＭＳ 明朝" w:hAnsi="ＭＳ 明朝" w:cs="Times New Roman" w:hint="eastAsia"/>
                <w:szCs w:val="21"/>
              </w:rPr>
              <w:t>寄付金その他の収入</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35AAF" w:rsidRPr="00590D25" w:rsidRDefault="00235AAF" w:rsidP="00287C17">
            <w:pPr>
              <w:kinsoku w:val="0"/>
              <w:overflowPunct w:val="0"/>
              <w:autoSpaceDE w:val="0"/>
              <w:autoSpaceDN w:val="0"/>
              <w:spacing w:line="322" w:lineRule="atLeast"/>
              <w:rPr>
                <w:rFonts w:ascii="ＭＳ 明朝" w:eastAsia="ＭＳ 明朝" w:hAnsi="ＭＳ 明朝" w:cs="Times New Roman"/>
                <w:szCs w:val="21"/>
              </w:rPr>
            </w:pPr>
            <w:r w:rsidRPr="00590D25">
              <w:rPr>
                <w:rFonts w:ascii="ＭＳ 明朝" w:eastAsia="ＭＳ 明朝" w:hAnsi="ＭＳ 明朝" w:cs="Times New Roman"/>
                <w:szCs w:val="21"/>
              </w:rPr>
              <w:t>(3)</w:t>
            </w:r>
            <w:r w:rsidRPr="00590D25">
              <w:rPr>
                <w:rFonts w:ascii="ＭＳ 明朝" w:eastAsia="ＭＳ 明朝" w:hAnsi="ＭＳ 明朝" w:cs="Times New Roman" w:hint="eastAsia"/>
                <w:szCs w:val="21"/>
              </w:rPr>
              <w:t>差引額</w:t>
            </w:r>
          </w:p>
          <w:p w:rsidR="00235AAF" w:rsidRPr="00590D25" w:rsidRDefault="00235AAF" w:rsidP="00287C17">
            <w:pPr>
              <w:kinsoku w:val="0"/>
              <w:overflowPunct w:val="0"/>
              <w:autoSpaceDE w:val="0"/>
              <w:autoSpaceDN w:val="0"/>
              <w:spacing w:line="322" w:lineRule="atLeast"/>
              <w:rPr>
                <w:rFonts w:ascii="ＭＳ 明朝" w:eastAsia="ＭＳ 明朝" w:hAnsi="ＭＳ 明朝" w:cs="Times New Roman"/>
                <w:szCs w:val="21"/>
              </w:rPr>
            </w:pPr>
            <w:r w:rsidRPr="00590D25">
              <w:rPr>
                <w:rFonts w:ascii="ＭＳ 明朝" w:eastAsia="ＭＳ 明朝" w:hAnsi="ＭＳ 明朝" w:cs="Times New Roman" w:hint="eastAsia"/>
                <w:szCs w:val="21"/>
              </w:rPr>
              <w:t>(</w:t>
            </w:r>
            <w:r w:rsidRPr="00590D25">
              <w:rPr>
                <w:rFonts w:ascii="ＭＳ 明朝" w:eastAsia="ＭＳ 明朝" w:hAnsi="ＭＳ 明朝" w:cs="Times New Roman"/>
                <w:szCs w:val="21"/>
              </w:rPr>
              <w:t>(1)</w:t>
            </w:r>
            <w:r w:rsidRPr="00590D25">
              <w:rPr>
                <w:rFonts w:ascii="ＭＳ 明朝" w:eastAsia="ＭＳ 明朝" w:hAnsi="ＭＳ 明朝" w:cs="Times New Roman" w:hint="eastAsia"/>
                <w:szCs w:val="21"/>
              </w:rPr>
              <w:t>－</w:t>
            </w:r>
            <w:r w:rsidRPr="00590D25">
              <w:rPr>
                <w:rFonts w:ascii="ＭＳ 明朝" w:eastAsia="ＭＳ 明朝" w:hAnsi="ＭＳ 明朝" w:cs="Times New Roman"/>
                <w:szCs w:val="21"/>
              </w:rPr>
              <w:t>(2)</w:t>
            </w:r>
            <w:r w:rsidRPr="00590D25">
              <w:rPr>
                <w:rFonts w:ascii="ＭＳ 明朝" w:eastAsia="ＭＳ 明朝" w:hAnsi="ＭＳ 明朝" w:cs="Times New Roman" w:hint="eastAsia"/>
                <w:szCs w:val="21"/>
              </w:rPr>
              <w:t>)</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35AAF" w:rsidRPr="00590D25" w:rsidRDefault="00235AAF" w:rsidP="00287C17">
            <w:pPr>
              <w:kinsoku w:val="0"/>
              <w:overflowPunct w:val="0"/>
              <w:autoSpaceDE w:val="0"/>
              <w:autoSpaceDN w:val="0"/>
              <w:spacing w:line="322" w:lineRule="atLeast"/>
              <w:ind w:left="345" w:hangingChars="154" w:hanging="345"/>
              <w:rPr>
                <w:rFonts w:ascii="ＭＳ 明朝" w:eastAsia="ＭＳ 明朝" w:hAnsi="ＭＳ 明朝" w:cs="Times New Roman"/>
                <w:szCs w:val="21"/>
              </w:rPr>
            </w:pPr>
            <w:r w:rsidRPr="00590D25">
              <w:rPr>
                <w:rFonts w:ascii="ＭＳ 明朝" w:eastAsia="ＭＳ 明朝" w:hAnsi="ＭＳ 明朝" w:cs="Times New Roman"/>
                <w:szCs w:val="21"/>
              </w:rPr>
              <w:t>(4)</w:t>
            </w:r>
            <w:r w:rsidRPr="00590D25">
              <w:rPr>
                <w:rFonts w:ascii="ＭＳ 明朝" w:eastAsia="ＭＳ 明朝" w:hAnsi="ＭＳ 明朝" w:cs="Times New Roman" w:hint="eastAsia"/>
                <w:szCs w:val="21"/>
              </w:rPr>
              <w:t>補助対象経費支出予定額</w:t>
            </w:r>
          </w:p>
        </w:tc>
      </w:tr>
      <w:tr w:rsidR="00235AAF" w:rsidRPr="00590D25" w:rsidTr="00287C17">
        <w:trPr>
          <w:trHeight w:val="703"/>
          <w:jc w:val="center"/>
        </w:trPr>
        <w:tc>
          <w:tcPr>
            <w:tcW w:w="709" w:type="dxa"/>
            <w:vMerge/>
            <w:tcBorders>
              <w:left w:val="single" w:sz="4" w:space="0" w:color="000000"/>
              <w:right w:val="single" w:sz="4" w:space="0" w:color="auto"/>
            </w:tcBorders>
            <w:vAlign w:val="center"/>
            <w:hideMark/>
          </w:tcPr>
          <w:p w:rsidR="00235AAF" w:rsidRPr="00590D25" w:rsidRDefault="00235AAF" w:rsidP="00287C17">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rsidR="00235AAF" w:rsidRPr="00590D25" w:rsidRDefault="00235AAF" w:rsidP="00287C17">
            <w:pPr>
              <w:kinsoku w:val="0"/>
              <w:overflowPunct w:val="0"/>
              <w:autoSpaceDE w:val="0"/>
              <w:autoSpaceDN w:val="0"/>
              <w:spacing w:line="322" w:lineRule="atLeast"/>
              <w:rPr>
                <w:rFonts w:ascii="ＭＳ 明朝" w:eastAsia="ＭＳ 明朝" w:hAnsi="ＭＳ 明朝" w:cs="Times New Roman"/>
                <w:szCs w:val="21"/>
              </w:rPr>
            </w:pPr>
          </w:p>
          <w:p w:rsidR="00235AAF" w:rsidRPr="00590D25" w:rsidRDefault="00235AAF" w:rsidP="00287C17">
            <w:pPr>
              <w:kinsoku w:val="0"/>
              <w:overflowPunct w:val="0"/>
              <w:autoSpaceDE w:val="0"/>
              <w:autoSpaceDN w:val="0"/>
              <w:spacing w:line="322" w:lineRule="atLeast"/>
              <w:jc w:val="right"/>
              <w:rPr>
                <w:rFonts w:ascii="ＭＳ 明朝" w:eastAsia="ＭＳ 明朝" w:hAnsi="ＭＳ 明朝" w:cs="Times New Roman"/>
                <w:szCs w:val="21"/>
              </w:rPr>
            </w:pPr>
            <w:r w:rsidRPr="00590D25">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rsidR="00235AAF" w:rsidRPr="00590D25" w:rsidRDefault="00235AAF" w:rsidP="00287C17">
            <w:pPr>
              <w:kinsoku w:val="0"/>
              <w:overflowPunct w:val="0"/>
              <w:autoSpaceDE w:val="0"/>
              <w:autoSpaceDN w:val="0"/>
              <w:spacing w:line="322" w:lineRule="atLeast"/>
              <w:rPr>
                <w:rFonts w:ascii="ＭＳ 明朝" w:eastAsia="ＭＳ 明朝" w:hAnsi="ＭＳ 明朝" w:cs="Times New Roman"/>
                <w:szCs w:val="21"/>
              </w:rPr>
            </w:pPr>
          </w:p>
          <w:p w:rsidR="00235AAF" w:rsidRPr="00590D25" w:rsidRDefault="00235AAF" w:rsidP="00287C17">
            <w:pPr>
              <w:kinsoku w:val="0"/>
              <w:overflowPunct w:val="0"/>
              <w:autoSpaceDE w:val="0"/>
              <w:autoSpaceDN w:val="0"/>
              <w:spacing w:line="322" w:lineRule="atLeast"/>
              <w:jc w:val="right"/>
              <w:rPr>
                <w:rFonts w:ascii="ＭＳ 明朝" w:eastAsia="ＭＳ 明朝" w:hAnsi="ＭＳ 明朝" w:cs="Times New Roman"/>
                <w:szCs w:val="21"/>
              </w:rPr>
            </w:pPr>
            <w:r w:rsidRPr="00590D25">
              <w:rPr>
                <w:rFonts w:ascii="ＭＳ 明朝" w:eastAsia="ＭＳ 明朝" w:hAnsi="ＭＳ 明朝" w:cs="Times New Roman" w:hint="eastAsia"/>
                <w:szCs w:val="21"/>
              </w:rPr>
              <w:t>円</w:t>
            </w:r>
          </w:p>
        </w:tc>
        <w:tc>
          <w:tcPr>
            <w:tcW w:w="2083" w:type="dxa"/>
            <w:gridSpan w:val="2"/>
            <w:tcBorders>
              <w:top w:val="single" w:sz="4" w:space="0" w:color="000000"/>
              <w:left w:val="single" w:sz="4" w:space="0" w:color="000000"/>
              <w:bottom w:val="single" w:sz="4" w:space="0" w:color="000000"/>
              <w:right w:val="single" w:sz="4" w:space="0" w:color="000000"/>
            </w:tcBorders>
          </w:tcPr>
          <w:p w:rsidR="00235AAF" w:rsidRPr="00590D25" w:rsidRDefault="00235AAF" w:rsidP="00287C17">
            <w:pPr>
              <w:kinsoku w:val="0"/>
              <w:overflowPunct w:val="0"/>
              <w:autoSpaceDE w:val="0"/>
              <w:autoSpaceDN w:val="0"/>
              <w:spacing w:line="322" w:lineRule="atLeast"/>
              <w:rPr>
                <w:rFonts w:ascii="ＭＳ 明朝" w:eastAsia="ＭＳ 明朝" w:hAnsi="ＭＳ 明朝" w:cs="Times New Roman"/>
                <w:szCs w:val="21"/>
              </w:rPr>
            </w:pPr>
          </w:p>
          <w:p w:rsidR="00235AAF" w:rsidRPr="00590D25" w:rsidRDefault="00235AAF" w:rsidP="00287C17">
            <w:pPr>
              <w:kinsoku w:val="0"/>
              <w:overflowPunct w:val="0"/>
              <w:autoSpaceDE w:val="0"/>
              <w:autoSpaceDN w:val="0"/>
              <w:spacing w:line="322" w:lineRule="atLeast"/>
              <w:jc w:val="right"/>
              <w:rPr>
                <w:rFonts w:ascii="ＭＳ 明朝" w:eastAsia="ＭＳ 明朝" w:hAnsi="ＭＳ 明朝" w:cs="Times New Roman"/>
                <w:szCs w:val="21"/>
              </w:rPr>
            </w:pPr>
            <w:r w:rsidRPr="00590D25">
              <w:rPr>
                <w:rFonts w:ascii="ＭＳ 明朝" w:eastAsia="ＭＳ 明朝" w:hAnsi="ＭＳ 明朝" w:cs="Times New Roman" w:hint="eastAsia"/>
                <w:szCs w:val="21"/>
              </w:rPr>
              <w:t>円</w:t>
            </w:r>
          </w:p>
        </w:tc>
        <w:tc>
          <w:tcPr>
            <w:tcW w:w="2028" w:type="dxa"/>
            <w:gridSpan w:val="2"/>
            <w:tcBorders>
              <w:top w:val="single" w:sz="4" w:space="0" w:color="000000"/>
              <w:left w:val="single" w:sz="4" w:space="0" w:color="000000"/>
              <w:bottom w:val="single" w:sz="4" w:space="0" w:color="000000"/>
              <w:right w:val="single" w:sz="4" w:space="0" w:color="000000"/>
            </w:tcBorders>
          </w:tcPr>
          <w:p w:rsidR="00235AAF" w:rsidRPr="00590D25" w:rsidRDefault="00235AAF" w:rsidP="00287C17">
            <w:pPr>
              <w:kinsoku w:val="0"/>
              <w:overflowPunct w:val="0"/>
              <w:autoSpaceDE w:val="0"/>
              <w:autoSpaceDN w:val="0"/>
              <w:spacing w:line="322" w:lineRule="atLeast"/>
              <w:rPr>
                <w:rFonts w:ascii="ＭＳ 明朝" w:eastAsia="ＭＳ 明朝" w:hAnsi="ＭＳ 明朝" w:cs="Times New Roman"/>
                <w:szCs w:val="21"/>
              </w:rPr>
            </w:pPr>
          </w:p>
          <w:p w:rsidR="00235AAF" w:rsidRPr="00590D25" w:rsidRDefault="00235AAF" w:rsidP="00287C17">
            <w:pPr>
              <w:kinsoku w:val="0"/>
              <w:overflowPunct w:val="0"/>
              <w:autoSpaceDE w:val="0"/>
              <w:autoSpaceDN w:val="0"/>
              <w:spacing w:line="322" w:lineRule="atLeast"/>
              <w:jc w:val="right"/>
              <w:rPr>
                <w:rFonts w:ascii="ＭＳ 明朝" w:eastAsia="ＭＳ 明朝" w:hAnsi="ＭＳ 明朝" w:cs="Times New Roman"/>
                <w:szCs w:val="21"/>
              </w:rPr>
            </w:pPr>
            <w:r w:rsidRPr="00590D25">
              <w:rPr>
                <w:rFonts w:ascii="ＭＳ 明朝" w:eastAsia="ＭＳ 明朝" w:hAnsi="ＭＳ 明朝" w:cs="Times New Roman" w:hint="eastAsia"/>
                <w:szCs w:val="21"/>
              </w:rPr>
              <w:t>円</w:t>
            </w:r>
          </w:p>
        </w:tc>
      </w:tr>
      <w:tr w:rsidR="00235AAF" w:rsidRPr="00590D25" w:rsidTr="00287C17">
        <w:trPr>
          <w:trHeight w:val="703"/>
          <w:jc w:val="center"/>
        </w:trPr>
        <w:tc>
          <w:tcPr>
            <w:tcW w:w="709" w:type="dxa"/>
            <w:vMerge/>
            <w:tcBorders>
              <w:left w:val="single" w:sz="4" w:space="0" w:color="000000"/>
              <w:right w:val="single" w:sz="4" w:space="0" w:color="auto"/>
            </w:tcBorders>
            <w:vAlign w:val="center"/>
            <w:hideMark/>
          </w:tcPr>
          <w:p w:rsidR="00235AAF" w:rsidRPr="00590D25" w:rsidRDefault="00235AAF" w:rsidP="00287C17">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shd w:val="clear" w:color="auto" w:fill="F2F2F2"/>
            <w:hideMark/>
          </w:tcPr>
          <w:p w:rsidR="00235AAF" w:rsidRPr="00590D25" w:rsidRDefault="00235AAF" w:rsidP="00287C17">
            <w:pPr>
              <w:kinsoku w:val="0"/>
              <w:overflowPunct w:val="0"/>
              <w:autoSpaceDE w:val="0"/>
              <w:autoSpaceDN w:val="0"/>
              <w:spacing w:line="322" w:lineRule="atLeast"/>
              <w:rPr>
                <w:rFonts w:ascii="ＭＳ 明朝" w:eastAsia="ＭＳ 明朝" w:hAnsi="ＭＳ 明朝" w:cs="Times New Roman"/>
                <w:szCs w:val="21"/>
              </w:rPr>
            </w:pPr>
            <w:r w:rsidRPr="00590D25">
              <w:rPr>
                <w:rFonts w:ascii="ＭＳ 明朝" w:eastAsia="ＭＳ 明朝" w:hAnsi="ＭＳ 明朝" w:cs="Times New Roman"/>
                <w:szCs w:val="21"/>
              </w:rPr>
              <w:t>(5)</w:t>
            </w:r>
            <w:r w:rsidRPr="00590D25">
              <w:rPr>
                <w:rFonts w:ascii="ＭＳ 明朝" w:eastAsia="ＭＳ 明朝" w:hAnsi="ＭＳ 明朝" w:cs="Times New Roman" w:hint="eastAsia"/>
                <w:szCs w:val="21"/>
              </w:rPr>
              <w:t>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tcPr>
          <w:p w:rsidR="00235AAF" w:rsidRPr="00590D25" w:rsidRDefault="00235AAF" w:rsidP="00287C17">
            <w:pPr>
              <w:kinsoku w:val="0"/>
              <w:overflowPunct w:val="0"/>
              <w:autoSpaceDE w:val="0"/>
              <w:autoSpaceDN w:val="0"/>
              <w:spacing w:line="322" w:lineRule="atLeast"/>
              <w:rPr>
                <w:rFonts w:ascii="ＭＳ 明朝" w:eastAsia="ＭＳ 明朝" w:hAnsi="ＭＳ 明朝" w:cs="Times New Roman"/>
                <w:szCs w:val="21"/>
              </w:rPr>
            </w:pPr>
            <w:r w:rsidRPr="00590D25">
              <w:rPr>
                <w:rFonts w:ascii="ＭＳ 明朝" w:eastAsia="ＭＳ 明朝" w:hAnsi="ＭＳ 明朝" w:cs="Times New Roman" w:hint="eastAsia"/>
                <w:szCs w:val="21"/>
              </w:rPr>
              <w:t>(6)選定額</w:t>
            </w:r>
          </w:p>
          <w:p w:rsidR="00235AAF" w:rsidRPr="00590D25" w:rsidRDefault="00235AAF" w:rsidP="00287C17">
            <w:pPr>
              <w:kinsoku w:val="0"/>
              <w:overflowPunct w:val="0"/>
              <w:autoSpaceDE w:val="0"/>
              <w:autoSpaceDN w:val="0"/>
              <w:spacing w:line="322" w:lineRule="atLeast"/>
              <w:rPr>
                <w:rFonts w:ascii="ＭＳ 明朝" w:eastAsia="ＭＳ 明朝" w:hAnsi="ＭＳ 明朝" w:cs="Times New Roman"/>
                <w:szCs w:val="21"/>
              </w:rPr>
            </w:pPr>
            <w:r w:rsidRPr="00590D25">
              <w:rPr>
                <w:rFonts w:ascii="ＭＳ 明朝" w:eastAsia="ＭＳ 明朝" w:hAnsi="ＭＳ 明朝" w:cs="Times New Roman" w:hint="eastAsia"/>
                <w:szCs w:val="21"/>
              </w:rPr>
              <w:t>(4)と(5)を比較して少ない方の額</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35AAF" w:rsidRPr="00590D25" w:rsidRDefault="00235AAF" w:rsidP="00287C17">
            <w:pPr>
              <w:kinsoku w:val="0"/>
              <w:overflowPunct w:val="0"/>
              <w:autoSpaceDE w:val="0"/>
              <w:autoSpaceDN w:val="0"/>
              <w:spacing w:line="322" w:lineRule="atLeast"/>
              <w:rPr>
                <w:rFonts w:ascii="ＭＳ 明朝" w:eastAsia="ＭＳ 明朝" w:hAnsi="ＭＳ 明朝" w:cs="Times New Roman"/>
                <w:szCs w:val="21"/>
              </w:rPr>
            </w:pPr>
            <w:r w:rsidRPr="00590D25">
              <w:rPr>
                <w:rFonts w:ascii="ＭＳ 明朝" w:eastAsia="ＭＳ 明朝" w:hAnsi="ＭＳ 明朝" w:cs="Times New Roman"/>
                <w:szCs w:val="21"/>
              </w:rPr>
              <w:t>(</w:t>
            </w:r>
            <w:r w:rsidRPr="00590D25">
              <w:rPr>
                <w:rFonts w:ascii="ＭＳ 明朝" w:eastAsia="ＭＳ 明朝" w:hAnsi="ＭＳ 明朝" w:cs="Times New Roman" w:hint="eastAsia"/>
                <w:szCs w:val="21"/>
              </w:rPr>
              <w:t>7</w:t>
            </w:r>
            <w:r w:rsidRPr="00590D25">
              <w:rPr>
                <w:rFonts w:ascii="ＭＳ 明朝" w:eastAsia="ＭＳ 明朝" w:hAnsi="ＭＳ 明朝" w:cs="Times New Roman"/>
                <w:szCs w:val="21"/>
              </w:rPr>
              <w:t>)</w:t>
            </w:r>
            <w:r w:rsidRPr="00590D25">
              <w:rPr>
                <w:rFonts w:ascii="ＭＳ 明朝" w:eastAsia="ＭＳ 明朝" w:hAnsi="ＭＳ 明朝" w:cs="Times New Roman" w:hint="eastAsia"/>
                <w:szCs w:val="21"/>
              </w:rPr>
              <w:t>補助基本額</w:t>
            </w:r>
          </w:p>
          <w:p w:rsidR="00235AAF" w:rsidRPr="00590D25" w:rsidRDefault="00235AAF" w:rsidP="00287C17">
            <w:pPr>
              <w:kinsoku w:val="0"/>
              <w:overflowPunct w:val="0"/>
              <w:autoSpaceDE w:val="0"/>
              <w:autoSpaceDN w:val="0"/>
              <w:spacing w:line="322" w:lineRule="atLeast"/>
              <w:rPr>
                <w:rFonts w:ascii="ＭＳ 明朝" w:eastAsia="ＭＳ 明朝" w:hAnsi="ＭＳ 明朝" w:cs="Times New Roman"/>
                <w:szCs w:val="21"/>
              </w:rPr>
            </w:pPr>
            <w:r w:rsidRPr="003030F1">
              <w:rPr>
                <w:rFonts w:ascii="ＭＳ 明朝" w:eastAsia="ＭＳ 明朝" w:hAnsi="ＭＳ 明朝" w:cs="Times New Roman" w:hint="eastAsia"/>
                <w:szCs w:val="21"/>
              </w:rPr>
              <w:t>(3)と(6)を比較して少ない方の額</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35AAF" w:rsidRPr="00590D25" w:rsidRDefault="00235AAF" w:rsidP="00287C17">
            <w:pPr>
              <w:kinsoku w:val="0"/>
              <w:overflowPunct w:val="0"/>
              <w:autoSpaceDE w:val="0"/>
              <w:autoSpaceDN w:val="0"/>
              <w:spacing w:line="322" w:lineRule="atLeast"/>
              <w:rPr>
                <w:rFonts w:ascii="ＭＳ 明朝" w:eastAsia="ＭＳ 明朝" w:hAnsi="ＭＳ 明朝" w:cs="Times New Roman"/>
                <w:szCs w:val="21"/>
              </w:rPr>
            </w:pPr>
            <w:r w:rsidRPr="00590D25">
              <w:rPr>
                <w:rFonts w:ascii="ＭＳ 明朝" w:eastAsia="ＭＳ 明朝" w:hAnsi="ＭＳ 明朝" w:cs="Times New Roman" w:hint="eastAsia"/>
                <w:szCs w:val="21"/>
              </w:rPr>
              <w:t>(8)補助金所要額</w:t>
            </w:r>
          </w:p>
          <w:p w:rsidR="00235AAF" w:rsidRDefault="00235AAF" w:rsidP="00287C17">
            <w:pPr>
              <w:kinsoku w:val="0"/>
              <w:overflowPunct w:val="0"/>
              <w:autoSpaceDE w:val="0"/>
              <w:autoSpaceDN w:val="0"/>
              <w:spacing w:line="322" w:lineRule="atLeast"/>
              <w:rPr>
                <w:rFonts w:ascii="ＭＳ 明朝" w:eastAsia="ＭＳ 明朝" w:hAnsi="ＭＳ 明朝" w:cs="Times New Roman"/>
                <w:szCs w:val="21"/>
              </w:rPr>
            </w:pPr>
            <w:r w:rsidRPr="008B6B06">
              <w:rPr>
                <w:rFonts w:ascii="ＭＳ 明朝" w:eastAsia="ＭＳ 明朝" w:hAnsi="ＭＳ 明朝" w:cs="Times New Roman" w:hint="eastAsia"/>
                <w:szCs w:val="21"/>
              </w:rPr>
              <w:t>(7)×１／２</w:t>
            </w:r>
          </w:p>
          <w:p w:rsidR="00235AAF" w:rsidRPr="008B6B06" w:rsidRDefault="00235AAF" w:rsidP="00287C17">
            <w:pPr>
              <w:kinsoku w:val="0"/>
              <w:overflowPunct w:val="0"/>
              <w:autoSpaceDE w:val="0"/>
              <w:autoSpaceDN w:val="0"/>
              <w:spacing w:line="322" w:lineRule="atLeast"/>
              <w:rPr>
                <w:rFonts w:ascii="ＭＳ 明朝" w:eastAsia="ＭＳ 明朝" w:hAnsi="ＭＳ 明朝" w:cs="Times New Roman"/>
                <w:szCs w:val="21"/>
              </w:rPr>
            </w:pPr>
            <w:r>
              <w:rPr>
                <w:rFonts w:ascii="ＭＳ 明朝" w:eastAsia="ＭＳ 明朝" w:hAnsi="ＭＳ 明朝" w:cs="Times New Roman" w:hint="eastAsia"/>
                <w:szCs w:val="21"/>
              </w:rPr>
              <w:t>(千円未満切捨て</w:t>
            </w:r>
            <w:r>
              <w:rPr>
                <w:rFonts w:ascii="ＭＳ 明朝" w:eastAsia="ＭＳ 明朝" w:hAnsi="ＭＳ 明朝" w:cs="Times New Roman"/>
                <w:szCs w:val="21"/>
              </w:rPr>
              <w:t>)</w:t>
            </w:r>
          </w:p>
          <w:p w:rsidR="00235AAF" w:rsidRPr="007F32C7" w:rsidRDefault="00235AAF" w:rsidP="00287C17">
            <w:pPr>
              <w:kinsoku w:val="0"/>
              <w:overflowPunct w:val="0"/>
              <w:autoSpaceDE w:val="0"/>
              <w:autoSpaceDN w:val="0"/>
              <w:spacing w:line="322" w:lineRule="atLeast"/>
              <w:rPr>
                <w:rFonts w:ascii="ＭＳ 明朝" w:eastAsia="ＭＳ 明朝" w:hAnsi="ＭＳ 明朝" w:cs="Times New Roman"/>
                <w:color w:val="FF0000"/>
                <w:szCs w:val="21"/>
              </w:rPr>
            </w:pPr>
          </w:p>
        </w:tc>
      </w:tr>
      <w:tr w:rsidR="00235AAF" w:rsidRPr="00590D25" w:rsidTr="00287C17">
        <w:trPr>
          <w:trHeight w:val="703"/>
          <w:jc w:val="center"/>
        </w:trPr>
        <w:tc>
          <w:tcPr>
            <w:tcW w:w="709" w:type="dxa"/>
            <w:vMerge/>
            <w:tcBorders>
              <w:left w:val="single" w:sz="4" w:space="0" w:color="000000"/>
              <w:right w:val="single" w:sz="4" w:space="0" w:color="auto"/>
            </w:tcBorders>
            <w:vAlign w:val="center"/>
            <w:hideMark/>
          </w:tcPr>
          <w:p w:rsidR="00235AAF" w:rsidRPr="00590D25" w:rsidRDefault="00235AAF" w:rsidP="00287C17">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rsidR="00235AAF" w:rsidRPr="00590D25" w:rsidRDefault="00235AAF" w:rsidP="00287C17">
            <w:pPr>
              <w:kinsoku w:val="0"/>
              <w:overflowPunct w:val="0"/>
              <w:autoSpaceDE w:val="0"/>
              <w:autoSpaceDN w:val="0"/>
              <w:spacing w:line="322" w:lineRule="atLeast"/>
              <w:rPr>
                <w:rFonts w:ascii="ＭＳ 明朝" w:eastAsia="ＭＳ 明朝" w:hAnsi="ＭＳ 明朝" w:cs="Times New Roman"/>
                <w:szCs w:val="24"/>
              </w:rPr>
            </w:pPr>
          </w:p>
          <w:p w:rsidR="00235AAF" w:rsidRPr="00590D25" w:rsidRDefault="00235AAF" w:rsidP="00287C17">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 xml:space="preserve">　　　　円</w:t>
            </w:r>
          </w:p>
        </w:tc>
        <w:tc>
          <w:tcPr>
            <w:tcW w:w="2268" w:type="dxa"/>
            <w:gridSpan w:val="4"/>
            <w:tcBorders>
              <w:top w:val="single" w:sz="4" w:space="0" w:color="000000"/>
              <w:left w:val="single" w:sz="4" w:space="0" w:color="auto"/>
              <w:bottom w:val="single" w:sz="4" w:space="0" w:color="000000"/>
              <w:right w:val="single" w:sz="4" w:space="0" w:color="000000"/>
            </w:tcBorders>
          </w:tcPr>
          <w:p w:rsidR="00235AAF" w:rsidRPr="00590D25" w:rsidRDefault="00235AAF" w:rsidP="00287C17">
            <w:pPr>
              <w:widowControl/>
              <w:jc w:val="left"/>
              <w:rPr>
                <w:rFonts w:ascii="ＭＳ 明朝" w:eastAsia="ＭＳ 明朝" w:hAnsi="ＭＳ 明朝" w:cs="Times New Roman"/>
                <w:szCs w:val="24"/>
              </w:rPr>
            </w:pPr>
          </w:p>
          <w:p w:rsidR="00235AAF" w:rsidRPr="00590D25" w:rsidRDefault="00235AAF" w:rsidP="00287C17">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c>
          <w:tcPr>
            <w:tcW w:w="2083" w:type="dxa"/>
            <w:gridSpan w:val="2"/>
            <w:tcBorders>
              <w:top w:val="single" w:sz="4" w:space="0" w:color="000000"/>
              <w:left w:val="single" w:sz="4" w:space="0" w:color="000000"/>
              <w:bottom w:val="single" w:sz="4" w:space="0" w:color="000000"/>
              <w:right w:val="single" w:sz="4" w:space="0" w:color="000000"/>
            </w:tcBorders>
          </w:tcPr>
          <w:p w:rsidR="00235AAF" w:rsidRPr="00590D25" w:rsidRDefault="00235AAF" w:rsidP="00287C17">
            <w:pPr>
              <w:kinsoku w:val="0"/>
              <w:overflowPunct w:val="0"/>
              <w:autoSpaceDE w:val="0"/>
              <w:autoSpaceDN w:val="0"/>
              <w:spacing w:line="322" w:lineRule="atLeast"/>
              <w:rPr>
                <w:rFonts w:ascii="ＭＳ 明朝" w:eastAsia="ＭＳ 明朝" w:hAnsi="ＭＳ 明朝" w:cs="Times New Roman"/>
                <w:szCs w:val="24"/>
              </w:rPr>
            </w:pPr>
          </w:p>
          <w:p w:rsidR="00235AAF" w:rsidRPr="00590D25" w:rsidRDefault="00235AAF" w:rsidP="00287C17">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c>
          <w:tcPr>
            <w:tcW w:w="2028" w:type="dxa"/>
            <w:gridSpan w:val="2"/>
            <w:tcBorders>
              <w:top w:val="single" w:sz="4" w:space="0" w:color="000000"/>
              <w:left w:val="single" w:sz="4" w:space="0" w:color="000000"/>
              <w:bottom w:val="single" w:sz="4" w:space="0" w:color="000000"/>
              <w:right w:val="single" w:sz="4" w:space="0" w:color="000000"/>
            </w:tcBorders>
          </w:tcPr>
          <w:p w:rsidR="00235AAF" w:rsidRPr="00590D25" w:rsidRDefault="00235AAF" w:rsidP="00287C17">
            <w:pPr>
              <w:kinsoku w:val="0"/>
              <w:overflowPunct w:val="0"/>
              <w:autoSpaceDE w:val="0"/>
              <w:autoSpaceDN w:val="0"/>
              <w:spacing w:line="322" w:lineRule="atLeast"/>
              <w:rPr>
                <w:rFonts w:ascii="ＭＳ 明朝" w:eastAsia="ＭＳ 明朝" w:hAnsi="ＭＳ 明朝" w:cs="Times New Roman"/>
                <w:szCs w:val="24"/>
              </w:rPr>
            </w:pPr>
          </w:p>
          <w:p w:rsidR="00235AAF" w:rsidRPr="00590D25" w:rsidRDefault="00235AAF" w:rsidP="00287C17">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r>
      <w:tr w:rsidR="00235AAF" w:rsidRPr="00590D25" w:rsidTr="00287C17">
        <w:trPr>
          <w:trHeight w:val="674"/>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235AAF" w:rsidRPr="00590D25" w:rsidRDefault="00235AAF" w:rsidP="00287C17">
            <w:pPr>
              <w:kinsoku w:val="0"/>
              <w:overflowPunct w:val="0"/>
              <w:autoSpaceDE w:val="0"/>
              <w:autoSpaceDN w:val="0"/>
              <w:spacing w:line="322" w:lineRule="atLeast"/>
              <w:ind w:firstLineChars="14" w:firstLine="31"/>
              <w:rPr>
                <w:rFonts w:ascii="ＭＳ 明朝" w:eastAsia="ＭＳ 明朝" w:hAnsi="ＭＳ 明朝" w:cs="Times New Roman"/>
                <w:szCs w:val="24"/>
              </w:rPr>
            </w:pPr>
            <w:r w:rsidRPr="00590D25">
              <w:rPr>
                <w:rFonts w:ascii="ＭＳ 明朝" w:eastAsia="ＭＳ 明朝" w:hAnsi="ＭＳ 明朝" w:cs="Times New Roman" w:hint="eastAsia"/>
                <w:szCs w:val="24"/>
              </w:rPr>
              <w:t>補助対象経費支出予定額内訳</w:t>
            </w:r>
          </w:p>
        </w:tc>
      </w:tr>
      <w:tr w:rsidR="00235AAF" w:rsidRPr="00590D25" w:rsidTr="00287C17">
        <w:trPr>
          <w:trHeight w:val="351"/>
          <w:jc w:val="center"/>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35AAF" w:rsidRPr="00590D25" w:rsidRDefault="00235AAF" w:rsidP="00287C17">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経費区分・費目</w:t>
            </w:r>
          </w:p>
        </w:tc>
        <w:tc>
          <w:tcPr>
            <w:tcW w:w="1966"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235AAF" w:rsidRPr="00590D25" w:rsidRDefault="00235AAF" w:rsidP="00287C17">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金額（円）</w:t>
            </w:r>
          </w:p>
        </w:tc>
        <w:tc>
          <w:tcPr>
            <w:tcW w:w="625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235AAF" w:rsidRPr="00590D25" w:rsidRDefault="00235AAF" w:rsidP="00287C17">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積</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算</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内</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訳</w:t>
            </w:r>
          </w:p>
        </w:tc>
      </w:tr>
      <w:tr w:rsidR="00235AAF" w:rsidRPr="00590D25" w:rsidTr="00287C17">
        <w:trPr>
          <w:trHeight w:val="2228"/>
          <w:jc w:val="center"/>
        </w:trPr>
        <w:tc>
          <w:tcPr>
            <w:tcW w:w="1004" w:type="dxa"/>
            <w:gridSpan w:val="2"/>
            <w:tcBorders>
              <w:top w:val="single" w:sz="4" w:space="0" w:color="000000"/>
              <w:left w:val="single" w:sz="4" w:space="0" w:color="000000"/>
              <w:bottom w:val="single" w:sz="4" w:space="0" w:color="000000"/>
              <w:right w:val="single" w:sz="4" w:space="0" w:color="000000"/>
            </w:tcBorders>
          </w:tcPr>
          <w:p w:rsidR="00235AAF" w:rsidRPr="00590D25" w:rsidRDefault="00235AAF" w:rsidP="00287C17">
            <w:pPr>
              <w:kinsoku w:val="0"/>
              <w:overflowPunct w:val="0"/>
              <w:autoSpaceDE w:val="0"/>
              <w:autoSpaceDN w:val="0"/>
              <w:spacing w:line="322" w:lineRule="atLeast"/>
              <w:rPr>
                <w:rFonts w:ascii="ＭＳ 明朝" w:eastAsia="ＭＳ 明朝" w:hAnsi="ＭＳ 明朝" w:cs="Times New Roman"/>
                <w:szCs w:val="24"/>
              </w:rPr>
            </w:pPr>
          </w:p>
        </w:tc>
        <w:tc>
          <w:tcPr>
            <w:tcW w:w="1966" w:type="dxa"/>
            <w:gridSpan w:val="3"/>
            <w:tcBorders>
              <w:top w:val="single" w:sz="4" w:space="0" w:color="000000"/>
              <w:left w:val="single" w:sz="4" w:space="0" w:color="000000"/>
              <w:bottom w:val="single" w:sz="4" w:space="0" w:color="000000"/>
              <w:right w:val="single" w:sz="4" w:space="0" w:color="000000"/>
            </w:tcBorders>
          </w:tcPr>
          <w:p w:rsidR="00235AAF" w:rsidRPr="00590D25" w:rsidRDefault="00235AAF" w:rsidP="00287C17">
            <w:pPr>
              <w:kinsoku w:val="0"/>
              <w:overflowPunct w:val="0"/>
              <w:autoSpaceDE w:val="0"/>
              <w:autoSpaceDN w:val="0"/>
              <w:spacing w:line="322" w:lineRule="atLeast"/>
              <w:rPr>
                <w:rFonts w:ascii="ＭＳ 明朝" w:eastAsia="ＭＳ 明朝" w:hAnsi="ＭＳ 明朝" w:cs="Times New Roman"/>
                <w:szCs w:val="24"/>
              </w:rPr>
            </w:pPr>
          </w:p>
        </w:tc>
        <w:tc>
          <w:tcPr>
            <w:tcW w:w="6253" w:type="dxa"/>
            <w:gridSpan w:val="7"/>
            <w:tcBorders>
              <w:top w:val="single" w:sz="4" w:space="0" w:color="000000"/>
              <w:left w:val="single" w:sz="4" w:space="0" w:color="000000"/>
              <w:bottom w:val="single" w:sz="4" w:space="0" w:color="000000"/>
              <w:right w:val="single" w:sz="4" w:space="0" w:color="000000"/>
            </w:tcBorders>
          </w:tcPr>
          <w:p w:rsidR="00235AAF" w:rsidRPr="00590D25" w:rsidRDefault="00235AAF" w:rsidP="00287C17">
            <w:pPr>
              <w:kinsoku w:val="0"/>
              <w:overflowPunct w:val="0"/>
              <w:autoSpaceDE w:val="0"/>
              <w:autoSpaceDN w:val="0"/>
              <w:spacing w:line="322" w:lineRule="atLeast"/>
              <w:rPr>
                <w:rFonts w:ascii="ＭＳ 明朝" w:eastAsia="ＭＳ 明朝" w:hAnsi="ＭＳ 明朝" w:cs="Times New Roman"/>
                <w:szCs w:val="24"/>
              </w:rPr>
            </w:pPr>
          </w:p>
        </w:tc>
      </w:tr>
      <w:tr w:rsidR="00235AAF" w:rsidRPr="00590D25" w:rsidTr="00287C17">
        <w:trPr>
          <w:trHeight w:val="585"/>
          <w:jc w:val="center"/>
        </w:trPr>
        <w:tc>
          <w:tcPr>
            <w:tcW w:w="1004" w:type="dxa"/>
            <w:gridSpan w:val="2"/>
            <w:tcBorders>
              <w:top w:val="single" w:sz="4" w:space="0" w:color="000000"/>
              <w:left w:val="single" w:sz="4" w:space="0" w:color="000000"/>
              <w:bottom w:val="single" w:sz="4" w:space="0" w:color="000000"/>
              <w:right w:val="single" w:sz="4" w:space="0" w:color="000000"/>
            </w:tcBorders>
            <w:vAlign w:val="center"/>
            <w:hideMark/>
          </w:tcPr>
          <w:p w:rsidR="00235AAF" w:rsidRPr="00590D25" w:rsidRDefault="00235AAF" w:rsidP="00287C17">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合計</w:t>
            </w:r>
          </w:p>
        </w:tc>
        <w:tc>
          <w:tcPr>
            <w:tcW w:w="1966" w:type="dxa"/>
            <w:gridSpan w:val="3"/>
            <w:tcBorders>
              <w:top w:val="single" w:sz="4" w:space="0" w:color="000000"/>
              <w:left w:val="single" w:sz="4" w:space="0" w:color="000000"/>
              <w:bottom w:val="single" w:sz="4" w:space="0" w:color="000000"/>
              <w:right w:val="single" w:sz="4" w:space="0" w:color="000000"/>
            </w:tcBorders>
            <w:vAlign w:val="center"/>
          </w:tcPr>
          <w:p w:rsidR="00235AAF" w:rsidRPr="00590D25" w:rsidRDefault="00235AAF" w:rsidP="00287C17">
            <w:pPr>
              <w:kinsoku w:val="0"/>
              <w:overflowPunct w:val="0"/>
              <w:autoSpaceDE w:val="0"/>
              <w:autoSpaceDN w:val="0"/>
              <w:spacing w:line="322" w:lineRule="atLeast"/>
              <w:jc w:val="center"/>
              <w:rPr>
                <w:rFonts w:ascii="ＭＳ 明朝" w:eastAsia="ＭＳ 明朝" w:hAnsi="ＭＳ 明朝" w:cs="Times New Roman"/>
                <w:szCs w:val="24"/>
              </w:rPr>
            </w:pPr>
          </w:p>
        </w:tc>
        <w:tc>
          <w:tcPr>
            <w:tcW w:w="6253" w:type="dxa"/>
            <w:gridSpan w:val="7"/>
            <w:tcBorders>
              <w:top w:val="single" w:sz="4" w:space="0" w:color="000000"/>
              <w:left w:val="single" w:sz="4" w:space="0" w:color="000000"/>
              <w:bottom w:val="single" w:sz="4" w:space="0" w:color="000000"/>
              <w:right w:val="single" w:sz="4" w:space="0" w:color="000000"/>
            </w:tcBorders>
            <w:vAlign w:val="center"/>
          </w:tcPr>
          <w:p w:rsidR="00235AAF" w:rsidRPr="00590D25" w:rsidRDefault="00235AAF" w:rsidP="00287C17">
            <w:pPr>
              <w:kinsoku w:val="0"/>
              <w:overflowPunct w:val="0"/>
              <w:autoSpaceDE w:val="0"/>
              <w:autoSpaceDN w:val="0"/>
              <w:spacing w:line="322" w:lineRule="atLeast"/>
              <w:jc w:val="center"/>
              <w:rPr>
                <w:rFonts w:ascii="ＭＳ 明朝" w:eastAsia="ＭＳ 明朝" w:hAnsi="ＭＳ 明朝" w:cs="Times New Roman"/>
                <w:szCs w:val="24"/>
              </w:rPr>
            </w:pPr>
          </w:p>
        </w:tc>
      </w:tr>
      <w:tr w:rsidR="00235AAF" w:rsidRPr="00590D25" w:rsidTr="00287C17">
        <w:trPr>
          <w:trHeight w:val="333"/>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235AAF" w:rsidRPr="00590D25" w:rsidRDefault="00235AAF" w:rsidP="00287C17">
            <w:pPr>
              <w:kinsoku w:val="0"/>
              <w:overflowPunct w:val="0"/>
              <w:autoSpaceDE w:val="0"/>
              <w:autoSpaceDN w:val="0"/>
              <w:spacing w:line="322" w:lineRule="atLeast"/>
              <w:ind w:firstLineChars="14" w:firstLine="31"/>
              <w:rPr>
                <w:rFonts w:ascii="ＭＳ 明朝" w:eastAsia="ＭＳ 明朝" w:hAnsi="ＭＳ 明朝" w:cs="Times New Roman"/>
                <w:szCs w:val="24"/>
              </w:rPr>
            </w:pPr>
            <w:r w:rsidRPr="00590D25">
              <w:rPr>
                <w:rFonts w:ascii="ＭＳ 明朝" w:eastAsia="ＭＳ 明朝" w:hAnsi="ＭＳ 明朝" w:cs="Times New Roman" w:hint="eastAsia"/>
                <w:szCs w:val="24"/>
              </w:rPr>
              <w:t>購入予定の主な財産の内訳（一品、一組又は一式の価格が50万円以上のもの）</w:t>
            </w:r>
          </w:p>
        </w:tc>
      </w:tr>
      <w:tr w:rsidR="00235AAF" w:rsidRPr="00590D25" w:rsidTr="00287C17">
        <w:trPr>
          <w:trHeight w:val="333"/>
          <w:jc w:val="center"/>
        </w:trPr>
        <w:tc>
          <w:tcPr>
            <w:tcW w:w="1865"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235AAF" w:rsidRPr="00590D25" w:rsidRDefault="00235AAF" w:rsidP="00287C17">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名</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称</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235AAF" w:rsidRPr="00590D25" w:rsidRDefault="00235AAF" w:rsidP="00287C17">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仕</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様</w:t>
            </w:r>
          </w:p>
        </w:tc>
        <w:tc>
          <w:tcPr>
            <w:tcW w:w="615" w:type="dxa"/>
            <w:tcBorders>
              <w:top w:val="single" w:sz="4" w:space="0" w:color="000000"/>
              <w:left w:val="single" w:sz="4" w:space="0" w:color="000000"/>
              <w:bottom w:val="single" w:sz="4" w:space="0" w:color="000000"/>
              <w:right w:val="single" w:sz="4" w:space="0" w:color="000000"/>
            </w:tcBorders>
            <w:shd w:val="clear" w:color="auto" w:fill="F2F2F2"/>
            <w:hideMark/>
          </w:tcPr>
          <w:p w:rsidR="00235AAF" w:rsidRPr="00590D25" w:rsidRDefault="00235AAF" w:rsidP="00287C17">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数量</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35AAF" w:rsidRPr="00590D25" w:rsidRDefault="00235AAF" w:rsidP="00287C17">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単</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価（円）</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35AAF" w:rsidRPr="00590D25" w:rsidRDefault="00235AAF" w:rsidP="00287C17">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金</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額（円）</w:t>
            </w:r>
          </w:p>
        </w:tc>
        <w:tc>
          <w:tcPr>
            <w:tcW w:w="1537" w:type="dxa"/>
            <w:tcBorders>
              <w:top w:val="single" w:sz="4" w:space="0" w:color="000000"/>
              <w:left w:val="single" w:sz="4" w:space="0" w:color="000000"/>
              <w:bottom w:val="single" w:sz="4" w:space="0" w:color="000000"/>
              <w:right w:val="single" w:sz="4" w:space="0" w:color="000000"/>
            </w:tcBorders>
            <w:shd w:val="clear" w:color="auto" w:fill="F2F2F2"/>
            <w:hideMark/>
          </w:tcPr>
          <w:p w:rsidR="00235AAF" w:rsidRPr="00590D25" w:rsidRDefault="00235AAF" w:rsidP="00287C17">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購入予定時期</w:t>
            </w:r>
          </w:p>
        </w:tc>
      </w:tr>
      <w:tr w:rsidR="00235AAF" w:rsidRPr="00590D25" w:rsidTr="00287C17">
        <w:trPr>
          <w:trHeight w:val="2645"/>
          <w:jc w:val="center"/>
        </w:trPr>
        <w:tc>
          <w:tcPr>
            <w:tcW w:w="1865" w:type="dxa"/>
            <w:gridSpan w:val="3"/>
            <w:tcBorders>
              <w:top w:val="single" w:sz="4" w:space="0" w:color="000000"/>
              <w:left w:val="single" w:sz="4" w:space="0" w:color="000000"/>
              <w:bottom w:val="single" w:sz="4" w:space="0" w:color="000000"/>
              <w:right w:val="single" w:sz="4" w:space="0" w:color="000000"/>
            </w:tcBorders>
          </w:tcPr>
          <w:p w:rsidR="00235AAF" w:rsidRPr="00590D25" w:rsidRDefault="00235AAF" w:rsidP="00287C17">
            <w:pPr>
              <w:kinsoku w:val="0"/>
              <w:overflowPunct w:val="0"/>
              <w:autoSpaceDE w:val="0"/>
              <w:autoSpaceDN w:val="0"/>
              <w:spacing w:line="322" w:lineRule="atLeast"/>
              <w:rPr>
                <w:rFonts w:ascii="ＭＳ 明朝" w:eastAsia="ＭＳ 明朝" w:hAnsi="ＭＳ 明朝" w:cs="Times New Roman"/>
                <w:szCs w:val="24"/>
              </w:rPr>
            </w:pPr>
          </w:p>
          <w:p w:rsidR="00235AAF" w:rsidRPr="00590D25" w:rsidRDefault="00235AAF" w:rsidP="00287C17">
            <w:pPr>
              <w:kinsoku w:val="0"/>
              <w:overflowPunct w:val="0"/>
              <w:autoSpaceDE w:val="0"/>
              <w:autoSpaceDN w:val="0"/>
              <w:spacing w:line="322" w:lineRule="atLeast"/>
              <w:rPr>
                <w:rFonts w:ascii="ＭＳ 明朝" w:eastAsia="ＭＳ 明朝" w:hAnsi="ＭＳ 明朝" w:cs="Times New Roman"/>
                <w:szCs w:val="24"/>
              </w:rPr>
            </w:pPr>
          </w:p>
          <w:p w:rsidR="00235AAF" w:rsidRPr="00590D25" w:rsidRDefault="00235AAF" w:rsidP="00287C17">
            <w:pPr>
              <w:kinsoku w:val="0"/>
              <w:overflowPunct w:val="0"/>
              <w:autoSpaceDE w:val="0"/>
              <w:autoSpaceDN w:val="0"/>
              <w:spacing w:line="322" w:lineRule="atLeast"/>
              <w:rPr>
                <w:rFonts w:ascii="ＭＳ 明朝" w:eastAsia="ＭＳ 明朝" w:hAnsi="ＭＳ 明朝" w:cs="Times New Roman"/>
                <w:szCs w:val="24"/>
              </w:rPr>
            </w:pPr>
          </w:p>
          <w:p w:rsidR="00235AAF" w:rsidRPr="00590D25" w:rsidRDefault="00235AAF" w:rsidP="00287C17">
            <w:pPr>
              <w:kinsoku w:val="0"/>
              <w:overflowPunct w:val="0"/>
              <w:autoSpaceDE w:val="0"/>
              <w:autoSpaceDN w:val="0"/>
              <w:spacing w:line="322" w:lineRule="atLeast"/>
              <w:rPr>
                <w:rFonts w:ascii="ＭＳ 明朝" w:eastAsia="ＭＳ 明朝" w:hAnsi="ＭＳ 明朝" w:cs="Times New Roman"/>
                <w:szCs w:val="24"/>
              </w:rPr>
            </w:pPr>
          </w:p>
          <w:p w:rsidR="00235AAF" w:rsidRPr="00590D25" w:rsidRDefault="00235AAF" w:rsidP="00287C17">
            <w:pPr>
              <w:kinsoku w:val="0"/>
              <w:overflowPunct w:val="0"/>
              <w:autoSpaceDE w:val="0"/>
              <w:autoSpaceDN w:val="0"/>
              <w:spacing w:line="322" w:lineRule="atLeast"/>
              <w:rPr>
                <w:rFonts w:ascii="ＭＳ 明朝" w:eastAsia="ＭＳ 明朝" w:hAnsi="ＭＳ 明朝" w:cs="Times New Roman"/>
                <w:szCs w:val="24"/>
              </w:rPr>
            </w:pPr>
          </w:p>
        </w:tc>
        <w:tc>
          <w:tcPr>
            <w:tcW w:w="1844" w:type="dxa"/>
            <w:gridSpan w:val="3"/>
            <w:tcBorders>
              <w:top w:val="single" w:sz="4" w:space="0" w:color="000000"/>
              <w:left w:val="single" w:sz="4" w:space="0" w:color="000000"/>
              <w:bottom w:val="single" w:sz="4" w:space="0" w:color="000000"/>
              <w:right w:val="single" w:sz="4" w:space="0" w:color="000000"/>
            </w:tcBorders>
          </w:tcPr>
          <w:p w:rsidR="00235AAF" w:rsidRPr="00590D25" w:rsidRDefault="00235AAF" w:rsidP="00287C17">
            <w:pPr>
              <w:kinsoku w:val="0"/>
              <w:overflowPunct w:val="0"/>
              <w:autoSpaceDE w:val="0"/>
              <w:autoSpaceDN w:val="0"/>
              <w:spacing w:line="322" w:lineRule="atLeast"/>
              <w:rPr>
                <w:rFonts w:ascii="ＭＳ 明朝" w:eastAsia="ＭＳ 明朝" w:hAnsi="ＭＳ 明朝" w:cs="Times New Roman"/>
                <w:szCs w:val="24"/>
              </w:rPr>
            </w:pPr>
          </w:p>
        </w:tc>
        <w:tc>
          <w:tcPr>
            <w:tcW w:w="615" w:type="dxa"/>
            <w:tcBorders>
              <w:top w:val="single" w:sz="4" w:space="0" w:color="000000"/>
              <w:left w:val="single" w:sz="4" w:space="0" w:color="000000"/>
              <w:bottom w:val="single" w:sz="4" w:space="0" w:color="000000"/>
              <w:right w:val="single" w:sz="4" w:space="0" w:color="000000"/>
            </w:tcBorders>
          </w:tcPr>
          <w:p w:rsidR="00235AAF" w:rsidRPr="00590D25" w:rsidRDefault="00235AAF" w:rsidP="00287C17">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rsidR="00235AAF" w:rsidRPr="00590D25" w:rsidRDefault="00235AAF" w:rsidP="00287C17">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rsidR="00235AAF" w:rsidRPr="00590D25" w:rsidRDefault="00235AAF" w:rsidP="00287C17">
            <w:pPr>
              <w:kinsoku w:val="0"/>
              <w:overflowPunct w:val="0"/>
              <w:autoSpaceDE w:val="0"/>
              <w:autoSpaceDN w:val="0"/>
              <w:spacing w:line="322" w:lineRule="atLeast"/>
              <w:rPr>
                <w:rFonts w:ascii="ＭＳ 明朝" w:eastAsia="ＭＳ 明朝" w:hAnsi="ＭＳ 明朝" w:cs="Times New Roman"/>
                <w:szCs w:val="24"/>
              </w:rPr>
            </w:pPr>
          </w:p>
        </w:tc>
        <w:tc>
          <w:tcPr>
            <w:tcW w:w="1537" w:type="dxa"/>
            <w:tcBorders>
              <w:top w:val="single" w:sz="4" w:space="0" w:color="000000"/>
              <w:left w:val="single" w:sz="4" w:space="0" w:color="000000"/>
              <w:bottom w:val="single" w:sz="4" w:space="0" w:color="000000"/>
              <w:right w:val="single" w:sz="4" w:space="0" w:color="000000"/>
            </w:tcBorders>
          </w:tcPr>
          <w:p w:rsidR="00235AAF" w:rsidRPr="00590D25" w:rsidRDefault="00235AAF" w:rsidP="00287C17">
            <w:pPr>
              <w:kinsoku w:val="0"/>
              <w:overflowPunct w:val="0"/>
              <w:autoSpaceDE w:val="0"/>
              <w:autoSpaceDN w:val="0"/>
              <w:spacing w:line="322" w:lineRule="atLeast"/>
              <w:rPr>
                <w:rFonts w:ascii="ＭＳ 明朝" w:eastAsia="ＭＳ 明朝" w:hAnsi="ＭＳ 明朝" w:cs="Times New Roman"/>
                <w:szCs w:val="24"/>
              </w:rPr>
            </w:pPr>
          </w:p>
        </w:tc>
      </w:tr>
    </w:tbl>
    <w:p w:rsidR="00235AAF" w:rsidRPr="00590D25" w:rsidRDefault="00235AAF" w:rsidP="00235AAF">
      <w:pPr>
        <w:tabs>
          <w:tab w:val="left" w:pos="851"/>
        </w:tabs>
        <w:spacing w:beforeLines="50" w:before="180" w:line="240" w:lineRule="exact"/>
        <w:ind w:left="1155" w:hangingChars="540" w:hanging="1155"/>
        <w:rPr>
          <w:rFonts w:ascii="ＭＳ 明朝" w:eastAsia="ＭＳ 明朝" w:hAnsi="ＭＳ 明朝" w:cs="Times New Roman"/>
          <w:sz w:val="20"/>
          <w:szCs w:val="21"/>
        </w:rPr>
      </w:pPr>
      <w:r w:rsidRPr="00590D25">
        <w:rPr>
          <w:rFonts w:ascii="ＭＳ 明朝" w:eastAsia="ＭＳ 明朝" w:hAnsi="ＭＳ 明朝" w:cs="Times New Roman" w:hint="eastAsia"/>
          <w:sz w:val="20"/>
          <w:szCs w:val="21"/>
        </w:rPr>
        <w:t xml:space="preserve"> </w:t>
      </w:r>
    </w:p>
    <w:p w:rsidR="00235AAF" w:rsidRPr="00C70BE6" w:rsidRDefault="00235AAF" w:rsidP="00235AAF">
      <w:pPr>
        <w:spacing w:beforeLines="50" w:before="180" w:line="240" w:lineRule="exact"/>
        <w:rPr>
          <w:rFonts w:ascii="ＭＳ Ｐ明朝" w:hAnsi="ＭＳ Ｐ明朝" w:cs="Times New Roman"/>
          <w:sz w:val="20"/>
          <w:szCs w:val="20"/>
        </w:rPr>
      </w:pPr>
      <w:r w:rsidRPr="00C70BE6">
        <w:rPr>
          <w:rFonts w:ascii="ＭＳ Ｐ明朝" w:hAnsi="ＭＳ Ｐ明朝" w:cs="Times New Roman" w:hint="eastAsia"/>
          <w:sz w:val="20"/>
          <w:szCs w:val="20"/>
        </w:rPr>
        <w:lastRenderedPageBreak/>
        <w:t>注</w:t>
      </w:r>
      <w:r>
        <w:rPr>
          <w:rFonts w:ascii="ＭＳ Ｐ明朝" w:hAnsi="ＭＳ Ｐ明朝" w:cs="Times New Roman" w:hint="eastAsia"/>
          <w:sz w:val="20"/>
          <w:szCs w:val="20"/>
        </w:rPr>
        <w:t>１</w:t>
      </w:r>
      <w:r w:rsidRPr="00C70BE6">
        <w:rPr>
          <w:rFonts w:ascii="ＭＳ Ｐ明朝" w:hAnsi="ＭＳ Ｐ明朝" w:cs="Times New Roman" w:hint="eastAsia"/>
          <w:sz w:val="20"/>
          <w:szCs w:val="20"/>
        </w:rPr>
        <w:t xml:space="preserve">　</w:t>
      </w:r>
      <w:r>
        <w:rPr>
          <w:rFonts w:ascii="ＭＳ Ｐ明朝" w:hAnsi="ＭＳ Ｐ明朝" w:cs="Times New Roman" w:hint="eastAsia"/>
          <w:sz w:val="20"/>
          <w:szCs w:val="20"/>
        </w:rPr>
        <w:t xml:space="preserve"> </w:t>
      </w:r>
      <w:r w:rsidRPr="00C70BE6">
        <w:rPr>
          <w:rFonts w:ascii="ＭＳ Ｐ明朝" w:hAnsi="ＭＳ Ｐ明朝" w:cs="Times New Roman" w:hint="eastAsia"/>
          <w:sz w:val="20"/>
          <w:szCs w:val="20"/>
        </w:rPr>
        <w:t>経費区分・費目欄は、交付規程</w:t>
      </w:r>
      <w:r w:rsidRPr="00C70BE6">
        <w:rPr>
          <w:rFonts w:ascii="ＭＳ Ｐ明朝" w:hAnsi="ＭＳ Ｐ明朝" w:cs="Times New Roman"/>
          <w:sz w:val="20"/>
          <w:szCs w:val="20"/>
        </w:rPr>
        <w:t>別表第２</w:t>
      </w:r>
      <w:r w:rsidRPr="00C70BE6">
        <w:rPr>
          <w:rFonts w:ascii="ＭＳ Ｐ明朝" w:hAnsi="ＭＳ Ｐ明朝" w:cs="Times New Roman" w:hint="eastAsia"/>
          <w:sz w:val="20"/>
          <w:szCs w:val="20"/>
        </w:rPr>
        <w:t>－２により記載すること。</w:t>
      </w:r>
    </w:p>
    <w:p w:rsidR="00235AAF" w:rsidRPr="00C70BE6" w:rsidRDefault="00235AAF" w:rsidP="00235AAF">
      <w:pPr>
        <w:spacing w:beforeLines="50" w:before="180" w:line="280" w:lineRule="exact"/>
        <w:ind w:left="428" w:hangingChars="200" w:hanging="428"/>
        <w:rPr>
          <w:rFonts w:ascii="ＭＳ Ｐ明朝" w:hAnsi="ＭＳ Ｐ明朝"/>
          <w:sz w:val="20"/>
          <w:szCs w:val="20"/>
        </w:rPr>
      </w:pPr>
      <w:r w:rsidRPr="00C70BE6">
        <w:rPr>
          <w:rFonts w:ascii="ＭＳ Ｐ明朝" w:hAnsi="ＭＳ Ｐ明朝" w:cs="Times New Roman" w:hint="eastAsia"/>
          <w:sz w:val="20"/>
          <w:szCs w:val="20"/>
        </w:rPr>
        <w:t>注</w:t>
      </w:r>
      <w:r>
        <w:rPr>
          <w:rFonts w:ascii="ＭＳ Ｐ明朝" w:hAnsi="ＭＳ Ｐ明朝" w:cs="Times New Roman" w:hint="eastAsia"/>
          <w:sz w:val="20"/>
          <w:szCs w:val="20"/>
        </w:rPr>
        <w:t>２</w:t>
      </w:r>
      <w:r w:rsidRPr="00AE707E">
        <w:rPr>
          <w:rFonts w:ascii="ＭＳ Ｐ明朝" w:hAnsi="ＭＳ Ｐ明朝" w:cs="Times New Roman" w:hint="eastAsia"/>
          <w:sz w:val="20"/>
          <w:szCs w:val="20"/>
        </w:rPr>
        <w:t xml:space="preserve">　</w:t>
      </w:r>
      <w:r>
        <w:rPr>
          <w:rFonts w:ascii="ＭＳ Ｐ明朝" w:hAnsi="ＭＳ Ｐ明朝" w:cs="Times New Roman" w:hint="eastAsia"/>
          <w:sz w:val="20"/>
          <w:szCs w:val="20"/>
        </w:rPr>
        <w:t xml:space="preserve"> </w:t>
      </w:r>
      <w:r w:rsidRPr="00AE707E">
        <w:rPr>
          <w:rFonts w:ascii="ＭＳ Ｐ明朝" w:hAnsi="ＭＳ Ｐ明朝" w:cs="Times New Roman" w:hint="eastAsia"/>
          <w:sz w:val="20"/>
          <w:szCs w:val="20"/>
        </w:rPr>
        <w:t>やむを得ず</w:t>
      </w:r>
      <w:r w:rsidRPr="00AE707E">
        <w:rPr>
          <w:rFonts w:ascii="ＭＳ Ｐ明朝" w:hAnsi="ＭＳ Ｐ明朝" w:hint="eastAsia"/>
          <w:sz w:val="20"/>
          <w:szCs w:val="20"/>
        </w:rPr>
        <w:t>事</w:t>
      </w:r>
      <w:r w:rsidRPr="00C70BE6">
        <w:rPr>
          <w:rFonts w:ascii="ＭＳ Ｐ明朝" w:hAnsi="ＭＳ Ｐ明朝" w:hint="eastAsia"/>
          <w:sz w:val="20"/>
          <w:szCs w:val="20"/>
        </w:rPr>
        <w:t>業が複数年度にわたる場合は、年度別の補助対象経費支出予定額が分かる表を作成し、参考として添付すること。（実施計画書の〈事業実施スケジュール〉欄の</w:t>
      </w:r>
      <w:r>
        <w:rPr>
          <w:rFonts w:ascii="ＭＳ Ｐ明朝" w:hAnsi="ＭＳ Ｐ明朝" w:hint="eastAsia"/>
          <w:sz w:val="20"/>
          <w:szCs w:val="20"/>
        </w:rPr>
        <w:t>留意点</w:t>
      </w:r>
      <w:r w:rsidRPr="00C70BE6">
        <w:rPr>
          <w:rFonts w:ascii="ＭＳ Ｐ明朝" w:hAnsi="ＭＳ Ｐ明朝" w:hint="eastAsia"/>
          <w:sz w:val="20"/>
          <w:szCs w:val="20"/>
        </w:rPr>
        <w:t>参照。）</w:t>
      </w:r>
    </w:p>
    <w:p w:rsidR="00235AAF" w:rsidRPr="00C70BE6" w:rsidRDefault="00235AAF" w:rsidP="00235AAF">
      <w:pPr>
        <w:tabs>
          <w:tab w:val="left" w:pos="851"/>
        </w:tabs>
        <w:spacing w:beforeLines="50" w:before="180" w:line="300" w:lineRule="exact"/>
        <w:ind w:left="456" w:hangingChars="213" w:hanging="456"/>
        <w:rPr>
          <w:rFonts w:ascii="ＭＳ Ｐ明朝" w:hAnsi="ＭＳ Ｐ明朝" w:cs="Times New Roman"/>
          <w:sz w:val="20"/>
          <w:szCs w:val="20"/>
        </w:rPr>
      </w:pPr>
      <w:r w:rsidRPr="00C70BE6">
        <w:rPr>
          <w:rFonts w:ascii="ＭＳ Ｐ明朝" w:hAnsi="ＭＳ Ｐ明朝" w:cs="Times New Roman" w:hint="eastAsia"/>
          <w:sz w:val="20"/>
          <w:szCs w:val="20"/>
        </w:rPr>
        <w:t>注</w:t>
      </w:r>
      <w:r>
        <w:rPr>
          <w:rFonts w:ascii="ＭＳ Ｐ明朝" w:hAnsi="ＭＳ Ｐ明朝" w:cs="Times New Roman" w:hint="eastAsia"/>
          <w:sz w:val="20"/>
          <w:szCs w:val="20"/>
        </w:rPr>
        <w:t>３</w:t>
      </w:r>
      <w:r w:rsidRPr="00C70BE6">
        <w:rPr>
          <w:rFonts w:ascii="ＭＳ Ｐ明朝" w:hAnsi="ＭＳ Ｐ明朝" w:cs="Times New Roman" w:hint="eastAsia"/>
          <w:sz w:val="20"/>
          <w:szCs w:val="20"/>
        </w:rPr>
        <w:t xml:space="preserve">　</w:t>
      </w:r>
      <w:r>
        <w:rPr>
          <w:rFonts w:ascii="ＭＳ Ｐ明朝" w:hAnsi="ＭＳ Ｐ明朝" w:cs="Times New Roman" w:hint="eastAsia"/>
          <w:sz w:val="20"/>
          <w:szCs w:val="20"/>
        </w:rPr>
        <w:t xml:space="preserve"> </w:t>
      </w:r>
      <w:r w:rsidRPr="00C70BE6">
        <w:rPr>
          <w:rFonts w:ascii="ＭＳ Ｐ明朝" w:hAnsi="ＭＳ Ｐ明朝" w:cs="Times New Roman" w:hint="eastAsia"/>
          <w:sz w:val="20"/>
          <w:szCs w:val="20"/>
        </w:rPr>
        <w:t>補助対象外設備がある場合、本表とは別に、事業全体分の総事業費及び経費支出予定額内訳が分かる表を作成し、参考として添付すること。</w:t>
      </w:r>
    </w:p>
    <w:p w:rsidR="00235AAF" w:rsidRPr="00C70BE6" w:rsidRDefault="00235AAF" w:rsidP="00235AAF">
      <w:pPr>
        <w:spacing w:beforeLines="50" w:before="180" w:line="240" w:lineRule="exact"/>
        <w:rPr>
          <w:rFonts w:ascii="ＭＳ Ｐ明朝" w:hAnsi="ＭＳ Ｐ明朝" w:cs="Times New Roman"/>
          <w:sz w:val="20"/>
          <w:szCs w:val="20"/>
        </w:rPr>
      </w:pPr>
      <w:r w:rsidRPr="00C70BE6">
        <w:rPr>
          <w:rFonts w:ascii="ＭＳ Ｐ明朝" w:hAnsi="ＭＳ Ｐ明朝" w:cs="Times New Roman" w:hint="eastAsia"/>
          <w:sz w:val="20"/>
          <w:szCs w:val="20"/>
        </w:rPr>
        <w:t>注</w:t>
      </w:r>
      <w:r>
        <w:rPr>
          <w:rFonts w:ascii="ＭＳ Ｐ明朝" w:hAnsi="ＭＳ Ｐ明朝" w:cs="Times New Roman" w:hint="eastAsia"/>
          <w:sz w:val="20"/>
          <w:szCs w:val="20"/>
        </w:rPr>
        <w:t>４</w:t>
      </w:r>
      <w:r w:rsidRPr="00C70BE6">
        <w:rPr>
          <w:rFonts w:ascii="ＭＳ Ｐ明朝" w:hAnsi="ＭＳ Ｐ明朝" w:cs="Times New Roman" w:hint="eastAsia"/>
          <w:sz w:val="20"/>
          <w:szCs w:val="20"/>
        </w:rPr>
        <w:t xml:space="preserve">　</w:t>
      </w:r>
      <w:r>
        <w:rPr>
          <w:rFonts w:ascii="ＭＳ Ｐ明朝" w:hAnsi="ＭＳ Ｐ明朝" w:cs="Times New Roman" w:hint="eastAsia"/>
          <w:sz w:val="20"/>
          <w:szCs w:val="20"/>
        </w:rPr>
        <w:t xml:space="preserve"> </w:t>
      </w:r>
      <w:r w:rsidRPr="00C70BE6">
        <w:rPr>
          <w:rFonts w:ascii="ＭＳ Ｐ明朝" w:hAnsi="ＭＳ Ｐ明朝" w:cs="Times New Roman" w:hint="eastAsia"/>
          <w:sz w:val="20"/>
          <w:szCs w:val="20"/>
        </w:rPr>
        <w:t>本内訳に、見積書又は計算書等を添付すること。</w:t>
      </w:r>
    </w:p>
    <w:p w:rsidR="00235AAF" w:rsidRPr="00661C96" w:rsidRDefault="00235AAF" w:rsidP="00235AAF">
      <w:pPr>
        <w:tabs>
          <w:tab w:val="left" w:pos="851"/>
        </w:tabs>
        <w:spacing w:beforeLines="50" w:before="180" w:line="240" w:lineRule="exact"/>
        <w:ind w:leftChars="6" w:left="1168" w:hangingChars="540" w:hanging="1155"/>
        <w:rPr>
          <w:rFonts w:ascii="ＭＳ 明朝" w:eastAsia="ＭＳ 明朝" w:hAnsi="ＭＳ 明朝" w:cs="Times New Roman"/>
          <w:sz w:val="20"/>
          <w:szCs w:val="21"/>
        </w:rPr>
      </w:pPr>
    </w:p>
    <w:p w:rsidR="00733918" w:rsidRPr="00235AAF" w:rsidRDefault="00733918">
      <w:bookmarkStart w:id="0" w:name="_GoBack"/>
      <w:bookmarkEnd w:id="0"/>
    </w:p>
    <w:sectPr w:rsidR="00733918" w:rsidRPr="00235AAF" w:rsidSect="00460CE2">
      <w:pgSz w:w="11910" w:h="16840" w:code="9"/>
      <w:pgMar w:top="1985" w:right="1701" w:bottom="1701" w:left="1701" w:header="0" w:footer="737" w:gutter="0"/>
      <w:cols w:space="425"/>
      <w:docGrid w:type="linesAndChars" w:linePitch="360" w:charSpace="28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ＭＳ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AAF"/>
    <w:rsid w:val="00235AAF"/>
    <w:rsid w:val="00460CE2"/>
    <w:rsid w:val="00494A1A"/>
    <w:rsid w:val="00733918"/>
    <w:rsid w:val="00CB7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8AFF793-0DED-4B49-9069-8E03906A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AAF"/>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310</Characters>
  <Application>Microsoft Office Word</Application>
  <DocSecurity>0</DocSecurity>
  <Lines>25</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清治</dc:creator>
  <cp:keywords/>
  <dc:description/>
  <cp:lastModifiedBy>田中 清治</cp:lastModifiedBy>
  <cp:revision>1</cp:revision>
  <dcterms:created xsi:type="dcterms:W3CDTF">2019-05-20T07:04:00Z</dcterms:created>
  <dcterms:modified xsi:type="dcterms:W3CDTF">2019-05-20T07:05:00Z</dcterms:modified>
</cp:coreProperties>
</file>