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F7" w:rsidRPr="00B4763C" w:rsidRDefault="00E469F7" w:rsidP="00E469F7">
      <w:pPr>
        <w:overflowPunct w:val="0"/>
        <w:adjustRightInd w:val="0"/>
        <w:textAlignment w:val="baseline"/>
        <w:rPr>
          <w:rFonts w:ascii="ＭＳ 明朝" w:hAnsi="ＭＳ 明朝" w:cs="ＭＳ 明朝" w:hint="eastAsia"/>
          <w:color w:val="000000"/>
          <w:kern w:val="0"/>
          <w:szCs w:val="24"/>
        </w:rPr>
      </w:pPr>
      <w:r w:rsidRPr="00635E51">
        <w:rPr>
          <w:rFonts w:ascii="ＭＳ 明朝" w:hAnsi="ＭＳ 明朝" w:cs="ＭＳ 明朝" w:hint="eastAsia"/>
          <w:color w:val="000000"/>
          <w:kern w:val="0"/>
          <w:szCs w:val="24"/>
        </w:rPr>
        <w:t>様式Ｋ（第１１条関係）</w:t>
      </w:r>
    </w:p>
    <w:p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E469F7" w:rsidRDefault="00E469F7" w:rsidP="00E469F7">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E469F7" w:rsidRDefault="00E469F7" w:rsidP="00E469F7">
      <w:pPr>
        <w:overflowPunct w:val="0"/>
        <w:adjustRightInd w:val="0"/>
        <w:ind w:firstLineChars="300" w:firstLine="680"/>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rsidR="00E469F7" w:rsidRDefault="00E469F7" w:rsidP="00E469F7">
      <w:pPr>
        <w:overflowPunct w:val="0"/>
        <w:adjustRightInd w:val="0"/>
        <w:spacing w:line="320" w:lineRule="exact"/>
        <w:jc w:val="right"/>
        <w:textAlignment w:val="baseline"/>
        <w:rPr>
          <w:rFonts w:ascii="ＭＳ 明朝" w:hAnsi="ＭＳ 明朝" w:cs="ＭＳ 明朝"/>
          <w:color w:val="000000"/>
          <w:kern w:val="0"/>
          <w:szCs w:val="24"/>
        </w:rPr>
      </w:pPr>
      <w:r>
        <w:rPr>
          <w:rFonts w:hint="eastAsia"/>
        </w:rPr>
        <w:t>申請者　地方公共団体の長　　　　　　　　　　　　　印</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rsidR="00E469F7" w:rsidRDefault="00E469F7" w:rsidP="00E469F7">
      <w:pPr>
        <w:overflowPunct w:val="0"/>
        <w:adjustRightInd w:val="0"/>
        <w:spacing w:line="320" w:lineRule="exact"/>
        <w:jc w:val="center"/>
        <w:textAlignment w:val="baseline"/>
        <w:rPr>
          <w:rFonts w:ascii="ＭＳ 明朝" w:hAnsi="ＭＳ 明朝"/>
          <w:szCs w:val="24"/>
        </w:rPr>
      </w:pPr>
      <w:r w:rsidRPr="00D2761B">
        <w:rPr>
          <w:rFonts w:ascii="ＭＳ 明朝" w:hAnsi="ＭＳ 明朝" w:cs="ＭＳ 明朝" w:hint="eastAsia"/>
          <w:color w:val="000000"/>
          <w:kern w:val="0"/>
          <w:szCs w:val="24"/>
        </w:rPr>
        <w:t>2019年度（平成31</w:t>
      </w:r>
      <w:bookmarkStart w:id="0" w:name="_GoBack"/>
      <w:bookmarkEnd w:id="0"/>
      <w:r w:rsidRPr="00D2761B">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p>
    <w:p w:rsidR="00E469F7" w:rsidRDefault="00E469F7" w:rsidP="00E469F7">
      <w:pPr>
        <w:overflowPunct w:val="0"/>
        <w:adjustRightInd w:val="0"/>
        <w:spacing w:line="320" w:lineRule="exact"/>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E469F7" w:rsidRPr="00E469F7" w:rsidRDefault="00E469F7" w:rsidP="00E469F7">
      <w:pPr>
        <w:tabs>
          <w:tab w:val="left" w:pos="8931"/>
        </w:tabs>
        <w:overflowPunct w:val="0"/>
        <w:adjustRightInd w:val="0"/>
        <w:ind w:leftChars="62" w:left="141" w:rightChars="186" w:right="422"/>
        <w:jc w:val="center"/>
        <w:textAlignment w:val="baseline"/>
        <w:rPr>
          <w:rFonts w:ascii="ＭＳ 明朝" w:hAnsi="ＭＳ 明朝" w:cs="ＭＳ 明朝"/>
          <w:color w:val="000000"/>
          <w:kern w:val="0"/>
          <w:szCs w:val="24"/>
        </w:rPr>
      </w:pPr>
      <w:sdt>
        <w:sdtPr>
          <w:rPr>
            <w:rFonts w:hint="eastAsia"/>
            <w:szCs w:val="24"/>
          </w:rPr>
          <w:alias w:val="事業の種類を選択してください"/>
          <w:tag w:val="事業の種類を選択してください"/>
          <w:id w:val="-1523470406"/>
          <w:placeholder>
            <w:docPart w:val="F902533A9FB64E5DAC580E007AD7FEDE"/>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szCs w:val="24"/>
            </w:rPr>
            <w:t>事業の種類を選択してください</w:t>
          </w:r>
        </w:sdtContent>
      </w:sdt>
      <w:r w:rsidRPr="00E469F7">
        <w:rPr>
          <w:rFonts w:ascii="ＭＳ 明朝" w:hAnsi="ＭＳ 明朝" w:hint="eastAsia"/>
          <w:color w:val="000000"/>
          <w:kern w:val="0"/>
          <w:szCs w:val="24"/>
        </w:rPr>
        <w:t xml:space="preserve">　</w:t>
      </w:r>
    </w:p>
    <w:p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Pr="00D2761B">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１１条第１項の規定に基づき下記のとおり報告します。</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rsidR="00E469F7" w:rsidRPr="00B4763C" w:rsidRDefault="00E469F7" w:rsidP="00E469F7">
      <w:pPr>
        <w:overflowPunct w:val="0"/>
        <w:adjustRightInd w:val="0"/>
        <w:spacing w:line="320" w:lineRule="exact"/>
        <w:jc w:val="center"/>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記</w:t>
      </w:r>
    </w:p>
    <w:p w:rsidR="00E469F7" w:rsidRPr="00B4763C" w:rsidRDefault="00E469F7" w:rsidP="00E469F7">
      <w:pPr>
        <w:overflowPunct w:val="0"/>
        <w:adjustRightInd w:val="0"/>
        <w:spacing w:line="320" w:lineRule="exact"/>
        <w:textAlignment w:val="baseline"/>
        <w:rPr>
          <w:rFonts w:ascii="ＭＳ 明朝" w:hAnsi="ＭＳ 明朝" w:hint="eastAsia"/>
          <w:color w:val="000000"/>
          <w:kern w:val="0"/>
          <w:szCs w:val="24"/>
        </w:rPr>
      </w:pPr>
    </w:p>
    <w:p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rsidR="00E469F7" w:rsidRPr="00B4763C" w:rsidRDefault="00E469F7" w:rsidP="00E469F7">
      <w:pPr>
        <w:overflowPunct w:val="0"/>
        <w:adjustRightInd w:val="0"/>
        <w:spacing w:line="320" w:lineRule="exact"/>
        <w:textAlignment w:val="baseline"/>
        <w:rPr>
          <w:rFonts w:ascii="ＭＳ 明朝" w:hAnsi="ＭＳ 明朝" w:hint="eastAsia"/>
          <w:color w:val="000000"/>
          <w:kern w:val="0"/>
          <w:szCs w:val="24"/>
        </w:rPr>
      </w:pPr>
    </w:p>
    <w:p w:rsidR="00E469F7" w:rsidRPr="00B4763C" w:rsidRDefault="00E469F7" w:rsidP="00E469F7">
      <w:pPr>
        <w:overflowPunct w:val="0"/>
        <w:adjustRightInd w:val="0"/>
        <w:spacing w:line="320" w:lineRule="exact"/>
        <w:textAlignment w:val="baseline"/>
        <w:outlineLvl w:val="0"/>
        <w:rPr>
          <w:rFonts w:ascii="ＭＳ 明朝" w:hAnsi="ＭＳ 明朝" w:hint="eastAsia"/>
          <w:color w:val="000000"/>
          <w:kern w:val="0"/>
          <w:szCs w:val="24"/>
        </w:rPr>
      </w:pPr>
      <w:r w:rsidRPr="00B4763C">
        <w:rPr>
          <w:rFonts w:ascii="ＭＳ 明朝" w:hAnsi="ＭＳ 明朝" w:hint="eastAsia"/>
          <w:color w:val="000000"/>
          <w:kern w:val="0"/>
          <w:szCs w:val="24"/>
        </w:rPr>
        <w:t>４　補助事業の実施期間</w:t>
      </w:r>
    </w:p>
    <w:p w:rsidR="00E469F7" w:rsidRPr="00B4763C" w:rsidRDefault="00E469F7" w:rsidP="00E469F7">
      <w:pPr>
        <w:overflowPunct w:val="0"/>
        <w:adjustRightInd w:val="0"/>
        <w:spacing w:line="320" w:lineRule="exact"/>
        <w:textAlignment w:val="baseline"/>
        <w:rPr>
          <w:rFonts w:ascii="ＭＳ 明朝" w:hAnsi="ＭＳ 明朝" w:hint="eastAsia"/>
          <w:color w:val="000000"/>
          <w:kern w:val="0"/>
          <w:szCs w:val="24"/>
        </w:rPr>
      </w:pPr>
      <w:r w:rsidRPr="00B4763C">
        <w:rPr>
          <w:rFonts w:ascii="ＭＳ 明朝" w:hAnsi="ＭＳ 明朝" w:hint="eastAsia"/>
          <w:color w:val="000000"/>
          <w:kern w:val="0"/>
          <w:szCs w:val="24"/>
        </w:rPr>
        <w:t xml:space="preserve">　　　　　　　年　　月　　日　～　　　年　　月　　日</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rsidR="00E469F7" w:rsidRPr="00B4763C" w:rsidRDefault="00E469F7" w:rsidP="00E469F7">
      <w:pPr>
        <w:overflowPunct w:val="0"/>
        <w:adjustRightInd w:val="0"/>
        <w:spacing w:line="320" w:lineRule="exact"/>
        <w:textAlignment w:val="baseline"/>
        <w:rPr>
          <w:rFonts w:ascii="ＭＳ 明朝" w:hAnsi="ＭＳ 明朝" w:cs="ＭＳ 明朝" w:hint="eastAsia"/>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rsidR="00E469F7" w:rsidRPr="00B4763C" w:rsidRDefault="00E469F7" w:rsidP="00E469F7">
      <w:pPr>
        <w:overflowPunct w:val="0"/>
        <w:adjustRightInd w:val="0"/>
        <w:spacing w:line="320" w:lineRule="exact"/>
        <w:textAlignment w:val="baseline"/>
        <w:rPr>
          <w:rFonts w:ascii="ＭＳ 明朝" w:hAnsi="ＭＳ 明朝" w:cs="ＭＳ 明朝" w:hint="eastAsia"/>
          <w:color w:val="000000"/>
          <w:kern w:val="0"/>
          <w:szCs w:val="24"/>
        </w:rPr>
      </w:pPr>
    </w:p>
    <w:p w:rsidR="00E469F7" w:rsidRPr="00B4763C" w:rsidRDefault="00E469F7" w:rsidP="00E469F7">
      <w:pPr>
        <w:overflowPunct w:val="0"/>
        <w:adjustRightInd w:val="0"/>
        <w:spacing w:line="270" w:lineRule="exact"/>
        <w:ind w:left="424" w:hangingChars="187" w:hanging="424"/>
        <w:textAlignment w:val="baseline"/>
        <w:rPr>
          <w:rFonts w:ascii="ＭＳ 明朝" w:hAnsi="ＭＳ 明朝" w:hint="eastAsia"/>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p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rsidR="00E469F7" w:rsidRPr="00B4763C" w:rsidRDefault="00E469F7" w:rsidP="00E469F7">
      <w:pPr>
        <w:spacing w:line="260" w:lineRule="exact"/>
        <w:jc w:val="center"/>
        <w:rPr>
          <w:rFonts w:ascii="ＭＳ 明朝" w:hAnsi="ＭＳ 明朝" w:cs="ＭＳ 明朝"/>
          <w:sz w:val="22"/>
        </w:rPr>
      </w:pPr>
      <w:r>
        <w:rPr>
          <w:rFonts w:ascii="ＭＳ 明朝" w:hAnsi="ＭＳ 明朝" w:cs="ＭＳ 明朝" w:hint="eastAsia"/>
          <w:sz w:val="22"/>
        </w:rPr>
        <w:t>廃棄物処理施設を核とした地域循環共生圏構築促進事業</w:t>
      </w:r>
      <w:r w:rsidRPr="00B4763C">
        <w:rPr>
          <w:rFonts w:ascii="ＭＳ 明朝" w:hAnsi="ＭＳ 明朝" w:cs="ＭＳ 明朝"/>
          <w:sz w:val="22"/>
        </w:rPr>
        <w:t>実施</w:t>
      </w:r>
      <w:r w:rsidRPr="00B4763C">
        <w:rPr>
          <w:rFonts w:ascii="ＭＳ 明朝" w:hAnsi="ＭＳ 明朝" w:cs="ＭＳ 明朝" w:hint="eastAsia"/>
          <w:sz w:val="22"/>
        </w:rPr>
        <w:t>報告書</w:t>
      </w:r>
    </w:p>
    <w:p w:rsidR="00E469F7" w:rsidRPr="00B4763C" w:rsidRDefault="00E469F7" w:rsidP="00E469F7">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469F7" w:rsidRPr="00B4763C"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E469F7" w:rsidRPr="00B4763C" w:rsidRDefault="00E469F7" w:rsidP="00F77F24">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E469F7" w:rsidRPr="00B4763C" w:rsidRDefault="00E469F7" w:rsidP="00F77F24">
            <w:pPr>
              <w:spacing w:line="260" w:lineRule="exact"/>
              <w:ind w:leftChars="50" w:left="113"/>
              <w:rPr>
                <w:rFonts w:ascii="ＭＳ 明朝" w:hAnsi="ＭＳ 明朝"/>
                <w:color w:val="000000"/>
                <w:kern w:val="24"/>
                <w:sz w:val="19"/>
                <w:szCs w:val="19"/>
              </w:rPr>
            </w:pPr>
          </w:p>
        </w:tc>
      </w:tr>
      <w:tr w:rsidR="00E469F7" w:rsidRPr="00B4763C"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val="restart"/>
            <w:tcBorders>
              <w:top w:val="single" w:sz="12" w:space="0" w:color="auto"/>
              <w:left w:val="single" w:sz="12" w:space="0" w:color="auto"/>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vMerge/>
            <w:tcBorders>
              <w:left w:val="single" w:sz="12" w:space="0" w:color="auto"/>
              <w:bottom w:val="single" w:sz="12" w:space="0" w:color="auto"/>
              <w:right w:val="single" w:sz="8" w:space="0" w:color="000000"/>
            </w:tcBorders>
          </w:tcPr>
          <w:p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2268" w:type="dxa"/>
            <w:gridSpan w:val="2"/>
            <w:vMerge/>
            <w:tcBorders>
              <w:left w:val="single" w:sz="8" w:space="0" w:color="000000"/>
              <w:bottom w:val="single" w:sz="12" w:space="0" w:color="auto"/>
              <w:right w:val="single" w:sz="12" w:space="0" w:color="auto"/>
            </w:tcBorders>
          </w:tcPr>
          <w:p w:rsidR="00E469F7" w:rsidRPr="00B4763C" w:rsidRDefault="00E469F7" w:rsidP="00F77F24">
            <w:pPr>
              <w:spacing w:line="260" w:lineRule="exact"/>
            </w:pPr>
          </w:p>
        </w:tc>
      </w:tr>
      <w:tr w:rsidR="00E469F7" w:rsidRPr="00B4763C"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E469F7" w:rsidRPr="00B4763C" w:rsidRDefault="00E469F7" w:rsidP="00F77F24">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E469F7" w:rsidRPr="00B4763C" w:rsidRDefault="00E469F7" w:rsidP="00F77F24">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rsidTr="00F77F24">
        <w:trPr>
          <w:trHeight w:val="227"/>
        </w:trPr>
        <w:tc>
          <w:tcPr>
            <w:tcW w:w="1580" w:type="dxa"/>
            <w:vMerge w:val="restart"/>
            <w:tcBorders>
              <w:top w:val="single" w:sz="12" w:space="0" w:color="auto"/>
              <w:left w:val="single" w:sz="12" w:space="0" w:color="auto"/>
              <w:right w:val="single" w:sz="8" w:space="0" w:color="000000"/>
            </w:tcBorders>
          </w:tcPr>
          <w:p w:rsidR="00E469F7" w:rsidRPr="00B4763C" w:rsidRDefault="00E469F7" w:rsidP="00F77F24">
            <w:pPr>
              <w:spacing w:line="260" w:lineRule="exact"/>
              <w:rPr>
                <w:sz w:val="20"/>
                <w:szCs w:val="20"/>
              </w:rPr>
            </w:pPr>
          </w:p>
          <w:p w:rsidR="00E469F7" w:rsidRPr="00B4763C" w:rsidRDefault="00E469F7" w:rsidP="00F77F24">
            <w:pPr>
              <w:spacing w:line="260" w:lineRule="exact"/>
              <w:rPr>
                <w:sz w:val="20"/>
                <w:szCs w:val="20"/>
              </w:rPr>
            </w:pPr>
          </w:p>
          <w:p w:rsidR="00E469F7" w:rsidRPr="00B4763C" w:rsidRDefault="00E469F7" w:rsidP="00F77F24">
            <w:pPr>
              <w:spacing w:line="260" w:lineRule="exact"/>
              <w:rPr>
                <w:sz w:val="20"/>
                <w:szCs w:val="20"/>
              </w:rPr>
            </w:pPr>
          </w:p>
          <w:p w:rsidR="00E469F7" w:rsidRPr="00B4763C" w:rsidRDefault="00E469F7" w:rsidP="00F77F24">
            <w:pPr>
              <w:spacing w:before="17" w:line="260" w:lineRule="exact"/>
              <w:rPr>
                <w:szCs w:val="24"/>
              </w:rPr>
            </w:pPr>
          </w:p>
          <w:p w:rsidR="00E469F7" w:rsidRPr="00B4763C" w:rsidRDefault="00E469F7" w:rsidP="00F77F24">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E469F7" w:rsidRPr="00B4763C" w:rsidRDefault="00E469F7" w:rsidP="00F77F24">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E469F7" w:rsidRPr="00B4763C" w:rsidRDefault="00E469F7" w:rsidP="00F77F24">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E469F7" w:rsidRPr="00B4763C" w:rsidRDefault="00E469F7" w:rsidP="00F77F24">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E469F7" w:rsidRPr="00B4763C" w:rsidRDefault="00E469F7" w:rsidP="00F77F24">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rsidR="00E469F7" w:rsidRPr="00B4763C" w:rsidRDefault="00E469F7" w:rsidP="00F77F24">
            <w:pPr>
              <w:spacing w:line="260" w:lineRule="exact"/>
            </w:pP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rsidR="00E469F7" w:rsidRPr="00B4763C" w:rsidRDefault="00E469F7" w:rsidP="00F77F24">
            <w:pPr>
              <w:spacing w:line="260" w:lineRule="exact"/>
            </w:pPr>
          </w:p>
        </w:tc>
      </w:tr>
      <w:tr w:rsidR="00E469F7" w:rsidRPr="00B4763C" w:rsidTr="00F77F24">
        <w:trPr>
          <w:trHeight w:val="227"/>
        </w:trPr>
        <w:tc>
          <w:tcPr>
            <w:tcW w:w="1580" w:type="dxa"/>
            <w:vMerge/>
            <w:tcBorders>
              <w:left w:val="single" w:sz="12" w:space="0" w:color="auto"/>
              <w:right w:val="single" w:sz="8" w:space="0" w:color="000000"/>
            </w:tcBorders>
          </w:tcPr>
          <w:p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rsidR="00E469F7" w:rsidRPr="00B4763C" w:rsidRDefault="00E469F7" w:rsidP="00F77F24">
            <w:pPr>
              <w:spacing w:line="260" w:lineRule="exact"/>
            </w:pPr>
          </w:p>
        </w:tc>
      </w:tr>
      <w:tr w:rsidR="00E469F7" w:rsidRPr="00B4763C" w:rsidTr="00F77F24">
        <w:trPr>
          <w:trHeight w:val="227"/>
        </w:trPr>
        <w:tc>
          <w:tcPr>
            <w:tcW w:w="1580" w:type="dxa"/>
            <w:vMerge/>
            <w:tcBorders>
              <w:left w:val="single" w:sz="12" w:space="0" w:color="auto"/>
              <w:bottom w:val="single" w:sz="12" w:space="0" w:color="auto"/>
              <w:right w:val="single" w:sz="8" w:space="0" w:color="000000"/>
            </w:tcBorders>
          </w:tcPr>
          <w:p w:rsidR="00E469F7" w:rsidRPr="00B4763C" w:rsidRDefault="00E469F7" w:rsidP="00F77F24">
            <w:pPr>
              <w:spacing w:line="260" w:lineRule="exact"/>
            </w:pPr>
          </w:p>
        </w:tc>
        <w:tc>
          <w:tcPr>
            <w:tcW w:w="1896" w:type="dxa"/>
            <w:gridSpan w:val="2"/>
            <w:vMerge/>
            <w:tcBorders>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1301" w:type="dxa"/>
            <w:gridSpan w:val="2"/>
            <w:vMerge/>
            <w:tcBorders>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1322" w:type="dxa"/>
            <w:vMerge/>
            <w:tcBorders>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E469F7" w:rsidRPr="00B4763C" w:rsidRDefault="00E469F7" w:rsidP="00F77F24">
            <w:pPr>
              <w:spacing w:line="260" w:lineRule="exact"/>
            </w:pPr>
          </w:p>
        </w:tc>
        <w:tc>
          <w:tcPr>
            <w:tcW w:w="1632" w:type="dxa"/>
            <w:vMerge/>
            <w:tcBorders>
              <w:left w:val="single" w:sz="8" w:space="0" w:color="000000"/>
              <w:bottom w:val="single" w:sz="12" w:space="0" w:color="auto"/>
              <w:right w:val="single" w:sz="12" w:space="0" w:color="auto"/>
            </w:tcBorders>
          </w:tcPr>
          <w:p w:rsidR="00E469F7" w:rsidRPr="00B4763C" w:rsidRDefault="00E469F7" w:rsidP="00F77F24">
            <w:pPr>
              <w:spacing w:line="260" w:lineRule="exact"/>
            </w:pPr>
          </w:p>
        </w:tc>
      </w:tr>
      <w:tr w:rsidR="00E469F7" w:rsidRPr="00B4763C" w:rsidTr="00F77F24">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rsidTr="00F77F24">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E469F7" w:rsidRPr="00B4763C" w:rsidRDefault="00E469F7" w:rsidP="00F77F24">
            <w:pPr>
              <w:spacing w:line="260" w:lineRule="exact"/>
              <w:ind w:left="16" w:right="-20"/>
              <w:rPr>
                <w:rFonts w:ascii="ＭＳ 明朝" w:hAnsi="ＭＳ 明朝" w:cs="ＭＳ 明朝" w:hint="eastAsia"/>
                <w:w w:val="103"/>
                <w:sz w:val="18"/>
                <w:szCs w:val="18"/>
              </w:rPr>
            </w:pPr>
            <w:r w:rsidRPr="00B4763C">
              <w:rPr>
                <w:rFonts w:ascii="ＭＳ 明朝" w:hAnsi="ＭＳ 明朝" w:cs="ＭＳ 明朝"/>
                <w:w w:val="103"/>
                <w:sz w:val="18"/>
                <w:szCs w:val="18"/>
              </w:rPr>
              <w:t>【概要】</w:t>
            </w:r>
          </w:p>
          <w:p w:rsidR="00E469F7" w:rsidRPr="00B4763C" w:rsidRDefault="00E469F7" w:rsidP="00F77F24">
            <w:pPr>
              <w:spacing w:line="260" w:lineRule="exact"/>
              <w:ind w:leftChars="50" w:left="284" w:rightChars="50" w:right="113" w:hangingChars="100" w:hanging="171"/>
              <w:rPr>
                <w:rFonts w:ascii="ＭＳ 明朝" w:hAnsi="ＭＳ 明朝" w:cs="ＭＳ 明朝" w:hint="eastAsia"/>
                <w:sz w:val="18"/>
                <w:szCs w:val="18"/>
              </w:rPr>
            </w:pPr>
            <w:r w:rsidRPr="00B4763C">
              <w:rPr>
                <w:rFonts w:ascii="ＭＳ 明朝" w:hAnsi="ＭＳ 明朝" w:cs="ＭＳ 明朝" w:hint="eastAsia"/>
                <w:w w:val="103"/>
                <w:sz w:val="18"/>
                <w:szCs w:val="18"/>
              </w:rPr>
              <w:t>＊　補助事業及び導入した設備等の概要(内容・規模等)を記入する。</w:t>
            </w:r>
          </w:p>
          <w:p w:rsidR="00E469F7" w:rsidRPr="00B4763C" w:rsidRDefault="00E469F7" w:rsidP="00F77F24">
            <w:pPr>
              <w:spacing w:line="260" w:lineRule="exact"/>
              <w:ind w:left="16" w:right="-20"/>
              <w:rPr>
                <w:rFonts w:ascii="ＭＳ 明朝" w:hAnsi="ＭＳ 明朝" w:cs="ＭＳ 明朝" w:hint="eastAsia"/>
                <w:sz w:val="18"/>
                <w:szCs w:val="18"/>
              </w:rPr>
            </w:pPr>
          </w:p>
          <w:p w:rsidR="00E469F7" w:rsidRPr="00B4763C" w:rsidRDefault="00E469F7" w:rsidP="00F77F24">
            <w:pPr>
              <w:spacing w:line="260" w:lineRule="exact"/>
              <w:ind w:left="16" w:right="-20"/>
              <w:rPr>
                <w:rFonts w:ascii="ＭＳ 明朝" w:hAnsi="ＭＳ 明朝" w:cs="ＭＳ 明朝"/>
                <w:sz w:val="18"/>
                <w:szCs w:val="18"/>
              </w:rPr>
            </w:pPr>
          </w:p>
        </w:tc>
      </w:tr>
      <w:tr w:rsidR="00E469F7" w:rsidRPr="00B4763C" w:rsidTr="00F77F24">
        <w:trPr>
          <w:trHeight w:val="210"/>
        </w:trPr>
        <w:tc>
          <w:tcPr>
            <w:tcW w:w="8984" w:type="dxa"/>
            <w:gridSpan w:val="9"/>
            <w:tcBorders>
              <w:top w:val="single" w:sz="12" w:space="0" w:color="auto"/>
              <w:left w:val="single" w:sz="12" w:space="0" w:color="auto"/>
              <w:bottom w:val="single" w:sz="8" w:space="0" w:color="auto"/>
              <w:right w:val="single" w:sz="12" w:space="0" w:color="auto"/>
            </w:tcBorders>
          </w:tcPr>
          <w:p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rsidTr="00F77F24">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rsidR="00E469F7" w:rsidRPr="00B4763C" w:rsidRDefault="00E469F7" w:rsidP="00F77F24">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rsidR="00E469F7" w:rsidRPr="00B4763C" w:rsidRDefault="00E469F7" w:rsidP="00F77F24">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rsidR="00E469F7" w:rsidRPr="00B4763C" w:rsidRDefault="00E469F7" w:rsidP="00F77F24">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事業の完了時において【ＣＯ２削減効果の算定根拠】により算定したＣＯ2削減量を記入する。</w:t>
            </w:r>
          </w:p>
          <w:p w:rsidR="00E469F7" w:rsidRPr="00C05E01" w:rsidRDefault="00E469F7" w:rsidP="00F77F24">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xml:space="preserve">　　このＣＯ２削減量が第</w:t>
            </w:r>
            <w:r>
              <w:rPr>
                <w:rFonts w:ascii="ＭＳ 明朝" w:hAnsi="ＭＳ 明朝" w:cs="ＭＳ Ｐ明朝" w:hint="eastAsia"/>
                <w:w w:val="104"/>
                <w:sz w:val="18"/>
                <w:szCs w:val="18"/>
              </w:rPr>
              <w:t>16</w:t>
            </w:r>
            <w:r w:rsidRPr="00B4763C">
              <w:rPr>
                <w:rFonts w:ascii="ＭＳ 明朝" w:hAnsi="ＭＳ 明朝" w:cs="ＭＳ Ｐ明朝" w:hint="eastAsia"/>
                <w:w w:val="104"/>
                <w:sz w:val="18"/>
                <w:szCs w:val="18"/>
              </w:rPr>
              <w:t>条第１項の報告の基となるデータとなるため、留意すること。</w:t>
            </w:r>
          </w:p>
          <w:p w:rsidR="00E469F7" w:rsidRDefault="00E469F7" w:rsidP="00F77F24">
            <w:pPr>
              <w:spacing w:line="260" w:lineRule="exact"/>
              <w:ind w:left="16" w:right="-20"/>
              <w:rPr>
                <w:rFonts w:ascii="ＭＳ 明朝" w:hAnsi="ＭＳ 明朝" w:cs="ＭＳ Ｐ明朝" w:hint="eastAsia"/>
                <w:sz w:val="18"/>
                <w:szCs w:val="18"/>
              </w:rPr>
            </w:pPr>
          </w:p>
          <w:p w:rsidR="00E469F7" w:rsidRDefault="00E469F7" w:rsidP="00F77F24">
            <w:pPr>
              <w:spacing w:line="260" w:lineRule="exact"/>
              <w:ind w:left="16" w:right="-20"/>
              <w:rPr>
                <w:rFonts w:ascii="ＭＳ 明朝" w:hAnsi="ＭＳ 明朝" w:cs="ＭＳ Ｐ明朝" w:hint="eastAsia"/>
                <w:sz w:val="18"/>
                <w:szCs w:val="18"/>
              </w:rPr>
            </w:pPr>
          </w:p>
          <w:p w:rsidR="00E469F7" w:rsidRDefault="00E469F7" w:rsidP="00F77F24">
            <w:pPr>
              <w:spacing w:line="260" w:lineRule="exact"/>
              <w:ind w:left="16" w:right="-20"/>
              <w:rPr>
                <w:rFonts w:ascii="ＭＳ 明朝" w:hAnsi="ＭＳ 明朝" w:cs="ＭＳ Ｐ明朝" w:hint="eastAsia"/>
                <w:sz w:val="18"/>
                <w:szCs w:val="18"/>
              </w:rPr>
            </w:pPr>
          </w:p>
          <w:p w:rsidR="00E469F7" w:rsidRDefault="00E469F7" w:rsidP="00F77F24">
            <w:pPr>
              <w:spacing w:line="260" w:lineRule="exact"/>
              <w:ind w:left="16" w:right="-20"/>
              <w:rPr>
                <w:rFonts w:ascii="ＭＳ 明朝" w:hAnsi="ＭＳ 明朝" w:cs="ＭＳ Ｐ明朝" w:hint="eastAsia"/>
                <w:sz w:val="18"/>
                <w:szCs w:val="18"/>
              </w:rPr>
            </w:pPr>
          </w:p>
          <w:p w:rsidR="00E469F7" w:rsidRDefault="00E469F7" w:rsidP="00F77F24">
            <w:pPr>
              <w:spacing w:line="260" w:lineRule="exact"/>
              <w:ind w:left="16" w:right="-20"/>
              <w:rPr>
                <w:rFonts w:ascii="ＭＳ 明朝" w:hAnsi="ＭＳ 明朝" w:cs="ＭＳ Ｐ明朝" w:hint="eastAsia"/>
                <w:sz w:val="18"/>
                <w:szCs w:val="18"/>
              </w:rPr>
            </w:pPr>
          </w:p>
          <w:p w:rsidR="00E469F7" w:rsidRDefault="00E469F7" w:rsidP="00F77F24">
            <w:pPr>
              <w:spacing w:line="260" w:lineRule="exact"/>
              <w:ind w:left="16" w:right="-20"/>
              <w:rPr>
                <w:rFonts w:ascii="ＭＳ 明朝" w:hAnsi="ＭＳ 明朝" w:cs="ＭＳ Ｐ明朝" w:hint="eastAsia"/>
                <w:sz w:val="18"/>
                <w:szCs w:val="18"/>
              </w:rPr>
            </w:pPr>
          </w:p>
          <w:p w:rsidR="00E469F7" w:rsidRPr="00C05E01" w:rsidRDefault="00E469F7" w:rsidP="00F77F24">
            <w:pPr>
              <w:spacing w:line="260" w:lineRule="exact"/>
              <w:ind w:left="16" w:right="-20"/>
              <w:rPr>
                <w:rFonts w:ascii="ＭＳ 明朝" w:hAnsi="ＭＳ 明朝" w:cs="ＭＳ Ｐ明朝"/>
                <w:sz w:val="18"/>
                <w:szCs w:val="18"/>
              </w:rPr>
            </w:pPr>
          </w:p>
        </w:tc>
      </w:tr>
      <w:tr w:rsidR="00E469F7" w:rsidRPr="00C05E01" w:rsidTr="00F77F24">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rsidR="00E469F7" w:rsidRPr="00C05E01" w:rsidRDefault="00E469F7" w:rsidP="00F77F24">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E469F7" w:rsidRPr="00C05E01" w:rsidRDefault="00E469F7" w:rsidP="00F77F24">
            <w:pPr>
              <w:spacing w:line="260" w:lineRule="exact"/>
              <w:ind w:leftChars="100" w:left="227"/>
              <w:rPr>
                <w:sz w:val="18"/>
                <w:szCs w:val="18"/>
              </w:rPr>
            </w:pPr>
            <w:r w:rsidRPr="00C05E01">
              <w:rPr>
                <w:rFonts w:hint="eastAsia"/>
                <w:sz w:val="18"/>
                <w:szCs w:val="18"/>
              </w:rPr>
              <w:t>別添のとおり</w:t>
            </w:r>
          </w:p>
          <w:p w:rsidR="00E469F7" w:rsidRPr="00C05E01" w:rsidRDefault="00E469F7" w:rsidP="00F77F24">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w:t>
            </w:r>
            <w:r>
              <w:rPr>
                <w:rFonts w:ascii="ＭＳ 明朝" w:hAnsi="ＭＳ 明朝" w:hint="eastAsia"/>
                <w:sz w:val="18"/>
                <w:szCs w:val="18"/>
              </w:rPr>
              <w:t>28</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環境省地球環境局）」（以下「ガイドブック」という。）において使用するエクセルファイル（「ハード対策事業計算ファイル」）により、事業の直接効果算定した上で、同ファイルを添付する。</w:t>
            </w:r>
          </w:p>
          <w:p w:rsidR="00E469F7" w:rsidRPr="00C05E01" w:rsidRDefault="00E469F7" w:rsidP="00F77F24">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rsidR="00E469F7" w:rsidRPr="00C05E01" w:rsidRDefault="00E469F7" w:rsidP="00F77F24">
            <w:pPr>
              <w:spacing w:line="260" w:lineRule="exact"/>
              <w:ind w:leftChars="50" w:left="280" w:rightChars="50" w:right="113" w:hangingChars="100" w:hanging="167"/>
              <w:rPr>
                <w:sz w:val="18"/>
                <w:szCs w:val="18"/>
              </w:rPr>
            </w:pPr>
          </w:p>
          <w:p w:rsidR="00E469F7" w:rsidRPr="00C05E01" w:rsidRDefault="00E469F7" w:rsidP="00F77F24">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E469F7" w:rsidRPr="00C05E01" w:rsidRDefault="00E469F7" w:rsidP="00F77F24">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rsidR="00E469F7" w:rsidRPr="00C05E01" w:rsidRDefault="00E469F7" w:rsidP="00F77F24">
            <w:pPr>
              <w:spacing w:line="260" w:lineRule="exact"/>
              <w:ind w:left="16" w:right="-20"/>
              <w:rPr>
                <w:rFonts w:ascii="ＭＳ 明朝" w:hAnsi="ＭＳ 明朝" w:cs="ＭＳ Ｐ明朝"/>
                <w:sz w:val="18"/>
                <w:szCs w:val="18"/>
              </w:rPr>
            </w:pPr>
          </w:p>
          <w:p w:rsidR="00E469F7" w:rsidRPr="00C05E01" w:rsidRDefault="00E469F7" w:rsidP="00F77F24">
            <w:pPr>
              <w:spacing w:line="260" w:lineRule="exact"/>
              <w:ind w:left="16" w:right="-20"/>
              <w:rPr>
                <w:rFonts w:ascii="ＭＳ 明朝" w:hAnsi="ＭＳ 明朝" w:cs="ＭＳ Ｐ明朝" w:hint="eastAsia"/>
                <w:w w:val="104"/>
                <w:sz w:val="18"/>
                <w:szCs w:val="18"/>
              </w:rPr>
            </w:pPr>
          </w:p>
        </w:tc>
      </w:tr>
      <w:tr w:rsidR="00E469F7" w:rsidRPr="00C05E01" w:rsidTr="00F77F24">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rsidR="00E469F7" w:rsidRPr="00C05E01" w:rsidRDefault="00E469F7" w:rsidP="00F77F24">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E469F7" w:rsidRPr="00C05E01" w:rsidTr="00F77F24">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rsidR="00E469F7" w:rsidRPr="00C05E01" w:rsidRDefault="00E469F7" w:rsidP="00F77F24">
            <w:pPr>
              <w:spacing w:line="260" w:lineRule="exact"/>
              <w:ind w:leftChars="50" w:left="280" w:rightChars="50" w:right="113" w:hangingChars="100" w:hanging="167"/>
              <w:rPr>
                <w:rFonts w:ascii="ＭＳ Ｐ明朝" w:eastAsia="ＭＳ Ｐ明朝" w:hAnsi="ＭＳ Ｐ明朝" w:cs="ＭＳ Ｐ明朝"/>
                <w:sz w:val="18"/>
                <w:szCs w:val="18"/>
              </w:rPr>
            </w:pPr>
            <w:r w:rsidRPr="00C05E01">
              <w:rPr>
                <w:rFonts w:ascii="ＭＳ Ｐ明朝" w:eastAsia="ＭＳ Ｐ明朝" w:hAnsi="ＭＳ Ｐ明朝" w:cs="ＭＳ Ｐ明朝" w:hint="eastAsia"/>
                <w:sz w:val="18"/>
                <w:szCs w:val="18"/>
              </w:rPr>
              <w:t xml:space="preserve">＊　</w:t>
            </w:r>
            <w:r w:rsidRPr="00B670F8">
              <w:rPr>
                <w:rFonts w:ascii="ＭＳ Ｐ明朝" w:eastAsia="ＭＳ Ｐ明朝" w:hAnsi="ＭＳ Ｐ明朝" w:cs="ＭＳ Ｐ明朝" w:hint="eastAsia"/>
                <w:sz w:val="18"/>
                <w:szCs w:val="18"/>
              </w:rPr>
              <w:t>二酸化炭素排出抑制対策事業費等補助金（</w:t>
            </w:r>
            <w:r>
              <w:rPr>
                <w:rFonts w:ascii="ＭＳ Ｐ明朝" w:eastAsia="ＭＳ Ｐ明朝" w:hAnsi="ＭＳ Ｐ明朝" w:cs="ＭＳ Ｐ明朝" w:hint="eastAsia"/>
                <w:sz w:val="18"/>
                <w:szCs w:val="18"/>
              </w:rPr>
              <w:t>廃棄物処理施設を核とした地域循環共生圏構築促進事業</w:t>
            </w:r>
            <w:r w:rsidRPr="00B670F8">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交付申請書の別紙１における＜事業の実施体制＞、＜資金計画＞、＜補助対象経費の調達先＞、＜</w:t>
            </w:r>
            <w:r w:rsidRPr="00C05E01">
              <w:rPr>
                <w:rFonts w:ascii="ＭＳ 明朝" w:hAnsi="ＭＳ 明朝" w:cs="ＭＳ 明朝" w:hint="eastAsia"/>
                <w:sz w:val="18"/>
                <w:szCs w:val="18"/>
              </w:rPr>
              <w:t>事業実施に関連する事項</w:t>
            </w:r>
            <w:r w:rsidRPr="00C05E01">
              <w:rPr>
                <w:rFonts w:ascii="ＭＳ Ｐ明朝" w:eastAsia="ＭＳ Ｐ明朝" w:hAnsi="ＭＳ Ｐ明朝" w:cs="ＭＳ Ｐ明朝" w:hint="eastAsia"/>
                <w:sz w:val="18"/>
                <w:szCs w:val="18"/>
              </w:rPr>
              <w:t>＞の記入内容に変更がない場合は、「交付申請書のとおり</w:t>
            </w:r>
            <w:r>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と記入し、変更がある場合は、変更の内容を記入すること。</w:t>
            </w:r>
          </w:p>
          <w:p w:rsidR="00E469F7" w:rsidRPr="001751D5" w:rsidRDefault="00E469F7" w:rsidP="00F77F24">
            <w:pPr>
              <w:spacing w:line="260" w:lineRule="exact"/>
              <w:ind w:rightChars="50" w:right="113"/>
              <w:rPr>
                <w:rFonts w:ascii="ＭＳ Ｐ明朝" w:eastAsia="ＭＳ Ｐ明朝" w:hAnsi="ＭＳ Ｐ明朝" w:cs="ＭＳ Ｐ明朝"/>
                <w:sz w:val="18"/>
                <w:szCs w:val="18"/>
              </w:rPr>
            </w:pPr>
          </w:p>
        </w:tc>
      </w:tr>
      <w:tr w:rsidR="00E469F7" w:rsidRPr="00C05E01" w:rsidTr="00F77F24">
        <w:trPr>
          <w:trHeight w:val="21"/>
        </w:trPr>
        <w:tc>
          <w:tcPr>
            <w:tcW w:w="8984" w:type="dxa"/>
            <w:gridSpan w:val="9"/>
            <w:tcBorders>
              <w:top w:val="double" w:sz="12" w:space="0" w:color="auto"/>
              <w:left w:val="single" w:sz="12" w:space="0" w:color="auto"/>
              <w:bottom w:val="single" w:sz="6" w:space="0" w:color="auto"/>
              <w:right w:val="single" w:sz="12" w:space="0" w:color="auto"/>
            </w:tcBorders>
          </w:tcPr>
          <w:p w:rsidR="00E469F7" w:rsidRPr="00C05E01" w:rsidRDefault="00E469F7" w:rsidP="00F77F2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E469F7" w:rsidRPr="00C05E01" w:rsidTr="00F77F24">
        <w:trPr>
          <w:trHeight w:val="20"/>
        </w:trPr>
        <w:tc>
          <w:tcPr>
            <w:tcW w:w="8984" w:type="dxa"/>
            <w:gridSpan w:val="9"/>
            <w:tcBorders>
              <w:top w:val="single" w:sz="6" w:space="0" w:color="auto"/>
              <w:left w:val="single" w:sz="12" w:space="0" w:color="auto"/>
              <w:bottom w:val="single" w:sz="12" w:space="0" w:color="auto"/>
              <w:right w:val="single" w:sz="12" w:space="0" w:color="auto"/>
            </w:tcBorders>
          </w:tcPr>
          <w:p w:rsidR="00E469F7" w:rsidRPr="00C05E01" w:rsidRDefault="00E469F7" w:rsidP="00F77F24">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w:t>
            </w:r>
            <w:r>
              <w:rPr>
                <w:rFonts w:ascii="ＭＳ 明朝" w:hAnsi="ＭＳ 明朝" w:hint="eastAsia"/>
                <w:sz w:val="18"/>
                <w:szCs w:val="18"/>
              </w:rPr>
              <w:t>した</w:t>
            </w:r>
            <w:r w:rsidRPr="00C05E01">
              <w:rPr>
                <w:rFonts w:ascii="ＭＳ 明朝" w:hAnsi="ＭＳ 明朝" w:hint="eastAsia"/>
                <w:sz w:val="18"/>
                <w:szCs w:val="18"/>
              </w:rPr>
              <w:t>のかが明らかに分かるように記入する。また、後年度負担額も参考記入する。</w:t>
            </w:r>
          </w:p>
          <w:p w:rsidR="00E469F7" w:rsidRPr="00C05E01" w:rsidRDefault="00E469F7" w:rsidP="00F77F24">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rsidR="00E469F7" w:rsidRPr="00C05E01" w:rsidRDefault="00E469F7" w:rsidP="00F77F24">
            <w:pPr>
              <w:spacing w:line="260" w:lineRule="exact"/>
              <w:ind w:leftChars="50" w:left="280" w:rightChars="50" w:right="113" w:hangingChars="100" w:hanging="167"/>
              <w:rPr>
                <w:rFonts w:ascii="ＭＳ 明朝" w:hAnsi="ＭＳ 明朝" w:cs="ＭＳ 明朝"/>
                <w:sz w:val="18"/>
                <w:szCs w:val="18"/>
              </w:rPr>
            </w:pPr>
          </w:p>
        </w:tc>
      </w:tr>
    </w:tbl>
    <w:p w:rsidR="00E469F7" w:rsidRPr="00C05E01" w:rsidRDefault="00E469F7" w:rsidP="00E469F7">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Pr>
          <w:rFonts w:ascii="ＭＳ 明朝" w:hAnsi="ＭＳ 明朝" w:hint="eastAsia"/>
          <w:color w:val="000000"/>
          <w:kern w:val="0"/>
          <w:sz w:val="18"/>
          <w:szCs w:val="18"/>
        </w:rPr>
        <w:t>廃棄物処理施設を核とした地域循環共生圏構築促進事業</w:t>
      </w:r>
      <w:r w:rsidRPr="00B670F8">
        <w:rPr>
          <w:rFonts w:ascii="ＭＳ 明朝" w:hAnsi="ＭＳ 明朝" w:hint="eastAsia"/>
          <w:color w:val="000000"/>
          <w:kern w:val="0"/>
          <w:sz w:val="18"/>
          <w:szCs w:val="18"/>
        </w:rPr>
        <w:t>）</w:t>
      </w:r>
      <w:r w:rsidRPr="00C05E01">
        <w:rPr>
          <w:rFonts w:ascii="ＭＳ 明朝" w:hAnsi="ＭＳ 明朝" w:hint="eastAsia"/>
          <w:color w:val="000000"/>
          <w:kern w:val="0"/>
          <w:sz w:val="18"/>
          <w:szCs w:val="18"/>
        </w:rPr>
        <w:t>交付申請書に添付した書類に変更がある場合、変更後の書類を添付する。</w:t>
      </w:r>
    </w:p>
    <w:p w:rsidR="00E469F7" w:rsidRPr="00C05E01" w:rsidRDefault="00E469F7" w:rsidP="00E469F7">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rsidR="00E469F7" w:rsidRPr="00C05E01" w:rsidRDefault="00E469F7" w:rsidP="00E469F7">
      <w:pPr>
        <w:spacing w:line="310" w:lineRule="exact"/>
        <w:jc w:val="center"/>
        <w:rPr>
          <w:rFonts w:ascii="ＭＳ 明朝" w:hAnsi="ＭＳ 明朝" w:cs="ＭＳ 明朝"/>
          <w:sz w:val="22"/>
        </w:rPr>
      </w:pPr>
      <w:r>
        <w:rPr>
          <w:rFonts w:ascii="ＭＳ 明朝" w:hAnsi="ＭＳ 明朝" w:cs="ＭＳ 明朝" w:hint="eastAsia"/>
          <w:sz w:val="22"/>
        </w:rPr>
        <w:t>廃棄物処理施設を核とした地域循環共生圏構築促進事業</w:t>
      </w:r>
      <w:r w:rsidRPr="00C05E01">
        <w:rPr>
          <w:rFonts w:ascii="ＭＳ 明朝" w:hAnsi="ＭＳ 明朝" w:cs="ＭＳ 明朝" w:hint="eastAsia"/>
          <w:sz w:val="22"/>
        </w:rPr>
        <w:t>に要する経費所要額精算調書</w:t>
      </w:r>
    </w:p>
    <w:p w:rsidR="00E469F7" w:rsidRDefault="00E469F7" w:rsidP="00E469F7">
      <w:pPr>
        <w:overflowPunct w:val="0"/>
        <w:adjustRightInd w:val="0"/>
        <w:spacing w:line="310" w:lineRule="exact"/>
        <w:jc w:val="left"/>
        <w:textAlignment w:val="baseline"/>
        <w:rPr>
          <w:rFonts w:ascii="ＭＳ 明朝" w:hAnsi="ＭＳ 明朝" w:hint="eastAsia"/>
          <w:color w:val="000000"/>
          <w:kern w:val="24"/>
          <w:sz w:val="22"/>
        </w:rPr>
      </w:pPr>
    </w:p>
    <w:p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ind w:leftChars="50" w:left="423" w:rightChars="50" w:right="113" w:hangingChars="150" w:hanging="310"/>
              <w:rPr>
                <w:rFonts w:ascii="ＭＳ 明朝" w:hAnsi="ＭＳ 明朝" w:cs="ＭＳ ゴシック" w:hint="eastAsia"/>
                <w:sz w:val="22"/>
              </w:rPr>
            </w:pPr>
            <w:r w:rsidRPr="00C05E01">
              <w:rPr>
                <w:rFonts w:ascii="ＭＳ 明朝" w:hAnsi="ＭＳ 明朝" w:cs="ＭＳ ゴシック" w:hint="eastAsia"/>
                <w:sz w:val="22"/>
              </w:rPr>
              <w:t>(3)差引額</w:t>
            </w:r>
          </w:p>
          <w:p w:rsidR="00E469F7" w:rsidRPr="00C05E01" w:rsidRDefault="00E469F7" w:rsidP="00F77F24">
            <w:pPr>
              <w:spacing w:line="310" w:lineRule="exact"/>
              <w:ind w:leftChars="50" w:left="423" w:rightChars="50" w:right="113" w:hangingChars="150" w:hanging="310"/>
              <w:rPr>
                <w:rFonts w:ascii="ＭＳ 明朝" w:hAnsi="ＭＳ 明朝" w:cs="ＭＳ ゴシック" w:hint="eastAsia"/>
                <w:sz w:val="22"/>
              </w:rPr>
            </w:pPr>
            <w:r w:rsidRPr="00C05E01">
              <w:rPr>
                <w:rFonts w:ascii="ＭＳ 明朝" w:hAnsi="ＭＳ 明朝" w:cs="ＭＳ ゴシック" w:hint="eastAsia"/>
                <w:sz w:val="22"/>
              </w:rPr>
              <w:t>(1)－(2)</w:t>
            </w:r>
          </w:p>
          <w:p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rsidR="00E469F7" w:rsidRPr="00C05E01" w:rsidRDefault="00E469F7" w:rsidP="00F77F24">
            <w:pPr>
              <w:spacing w:line="310" w:lineRule="exact"/>
              <w:ind w:leftChars="50" w:left="113" w:rightChars="50" w:right="113"/>
              <w:rPr>
                <w:rFonts w:ascii="ＭＳ 明朝" w:hAnsi="ＭＳ 明朝" w:hint="eastAsia"/>
                <w:sz w:val="22"/>
              </w:rPr>
            </w:pPr>
            <w:r w:rsidRPr="00C05E01">
              <w:rPr>
                <w:rFonts w:ascii="ＭＳ 明朝" w:hAnsi="ＭＳ 明朝" w:hint="eastAsia"/>
                <w:sz w:val="22"/>
              </w:rPr>
              <w:t>(6)選定額</w:t>
            </w:r>
          </w:p>
          <w:p w:rsidR="00E469F7" w:rsidRPr="00C05E01" w:rsidRDefault="00E469F7" w:rsidP="00F77F24">
            <w:pPr>
              <w:spacing w:line="310" w:lineRule="exact"/>
              <w:ind w:leftChars="50" w:left="113" w:rightChars="50" w:right="113"/>
              <w:rPr>
                <w:rFonts w:ascii="ＭＳ 明朝" w:hAnsi="ＭＳ 明朝" w:cs="ＭＳ ゴシック" w:hint="eastAsia"/>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rsidR="00E469F7" w:rsidRPr="00C05E01" w:rsidRDefault="00E469F7" w:rsidP="00F77F24">
            <w:pPr>
              <w:spacing w:line="310" w:lineRule="exact"/>
              <w:ind w:leftChars="50" w:left="113" w:rightChars="50" w:right="113"/>
              <w:rPr>
                <w:rFonts w:ascii="ＭＳ 明朝" w:hAnsi="ＭＳ 明朝" w:cs="ＭＳ ゴシック" w:hint="eastAsia"/>
                <w:sz w:val="22"/>
              </w:rPr>
            </w:pPr>
            <w:r w:rsidRPr="00C05E01">
              <w:rPr>
                <w:rFonts w:ascii="ＭＳ 明朝" w:hAnsi="ＭＳ 明朝" w:cs="ＭＳ ゴシック" w:hint="eastAsia"/>
                <w:sz w:val="22"/>
              </w:rPr>
              <w:t>(7)補助基本額</w:t>
            </w:r>
          </w:p>
          <w:p w:rsidR="00E469F7" w:rsidRPr="00C05E01" w:rsidRDefault="00E469F7" w:rsidP="00F77F24">
            <w:pPr>
              <w:spacing w:line="310" w:lineRule="exact"/>
              <w:ind w:leftChars="50" w:left="113" w:rightChars="50" w:right="113"/>
              <w:rPr>
                <w:rFonts w:ascii="ＭＳ 明朝" w:hAnsi="ＭＳ 明朝" w:cs="ＭＳ ゴシック" w:hint="eastAsia"/>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tc>
        <w:tc>
          <w:tcPr>
            <w:tcW w:w="1843" w:type="dxa"/>
            <w:tcBorders>
              <w:top w:val="single" w:sz="18" w:space="0" w:color="auto"/>
              <w:left w:val="single" w:sz="18" w:space="0" w:color="auto"/>
              <w:bottom w:val="single" w:sz="18" w:space="0" w:color="auto"/>
              <w:right w:val="single" w:sz="18" w:space="0" w:color="auto"/>
            </w:tcBorders>
          </w:tcPr>
          <w:p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469F7" w:rsidRPr="00C05E01" w:rsidTr="00F77F24">
        <w:trPr>
          <w:trHeight w:val="196"/>
        </w:trPr>
        <w:tc>
          <w:tcPr>
            <w:tcW w:w="2831" w:type="dxa"/>
            <w:tcBorders>
              <w:top w:val="single" w:sz="18" w:space="0" w:color="auto"/>
              <w:left w:val="single" w:sz="14" w:space="0" w:color="000000"/>
              <w:bottom w:val="single" w:sz="18" w:space="0" w:color="auto"/>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rsidTr="00F77F24">
        <w:trPr>
          <w:trHeight w:val="4765"/>
        </w:trPr>
        <w:tc>
          <w:tcPr>
            <w:tcW w:w="2831" w:type="dxa"/>
            <w:tcBorders>
              <w:top w:val="single" w:sz="18" w:space="0" w:color="auto"/>
              <w:left w:val="single" w:sz="14" w:space="0" w:color="000000"/>
              <w:right w:val="single" w:sz="14" w:space="0" w:color="000000"/>
            </w:tcBorders>
          </w:tcPr>
          <w:p w:rsidR="00E469F7" w:rsidRPr="00C80765" w:rsidRDefault="00E469F7" w:rsidP="00F77F24">
            <w:pPr>
              <w:spacing w:line="310" w:lineRule="exact"/>
              <w:ind w:leftChars="50" w:left="113"/>
              <w:rPr>
                <w:rFonts w:ascii="ＭＳ 明朝" w:hAnsi="ＭＳ 明朝" w:hint="eastAsia"/>
                <w:color w:val="0070C0"/>
                <w:sz w:val="22"/>
              </w:rPr>
            </w:pPr>
            <w:r w:rsidRPr="00C80765">
              <w:rPr>
                <w:rFonts w:ascii="ＭＳ 明朝" w:hAnsi="ＭＳ 明朝" w:hint="eastAsia"/>
                <w:color w:val="0070C0"/>
                <w:sz w:val="22"/>
              </w:rPr>
              <w:t>（記載例）</w:t>
            </w:r>
          </w:p>
          <w:p w:rsidR="00E469F7" w:rsidRPr="00C80765" w:rsidRDefault="00E469F7" w:rsidP="00F77F24">
            <w:pPr>
              <w:spacing w:line="310" w:lineRule="exact"/>
              <w:ind w:leftChars="100" w:left="227"/>
              <w:rPr>
                <w:rFonts w:ascii="ＭＳ 明朝" w:hAnsi="ＭＳ 明朝" w:hint="eastAsia"/>
                <w:color w:val="0070C0"/>
                <w:sz w:val="22"/>
              </w:rPr>
            </w:pPr>
            <w:r w:rsidRPr="00C80765">
              <w:rPr>
                <w:rFonts w:ascii="ＭＳ 明朝" w:hAnsi="ＭＳ 明朝" w:hint="eastAsia"/>
                <w:color w:val="0070C0"/>
                <w:sz w:val="22"/>
              </w:rPr>
              <w:t>工事費</w:t>
            </w:r>
          </w:p>
          <w:p w:rsidR="00E469F7" w:rsidRPr="00C80765" w:rsidRDefault="00E469F7" w:rsidP="00F77F24">
            <w:pPr>
              <w:spacing w:line="310" w:lineRule="exact"/>
              <w:ind w:leftChars="200" w:left="453"/>
              <w:rPr>
                <w:rFonts w:ascii="ＭＳ 明朝" w:hAnsi="ＭＳ 明朝" w:hint="eastAsia"/>
                <w:color w:val="0070C0"/>
                <w:sz w:val="22"/>
              </w:rPr>
            </w:pPr>
            <w:r w:rsidRPr="00C80765">
              <w:rPr>
                <w:rFonts w:ascii="ＭＳ 明朝" w:hAnsi="ＭＳ 明朝" w:hint="eastAsia"/>
                <w:color w:val="0070C0"/>
                <w:sz w:val="22"/>
              </w:rPr>
              <w:t>本工事費</w:t>
            </w:r>
          </w:p>
          <w:p w:rsidR="00E469F7" w:rsidRPr="00C80765" w:rsidRDefault="00E469F7" w:rsidP="00F77F24">
            <w:pPr>
              <w:spacing w:line="310" w:lineRule="exact"/>
              <w:ind w:leftChars="300" w:left="680"/>
              <w:rPr>
                <w:rFonts w:ascii="ＭＳ 明朝" w:hAnsi="ＭＳ 明朝" w:hint="eastAsia"/>
                <w:color w:val="0070C0"/>
                <w:sz w:val="22"/>
              </w:rPr>
            </w:pPr>
            <w:r w:rsidRPr="00C80765">
              <w:rPr>
                <w:rFonts w:ascii="ＭＳ 明朝" w:hAnsi="ＭＳ 明朝" w:hint="eastAsia"/>
                <w:color w:val="0070C0"/>
                <w:sz w:val="22"/>
              </w:rPr>
              <w:t>材料費</w:t>
            </w:r>
          </w:p>
          <w:p w:rsidR="00E469F7" w:rsidRPr="00C80765" w:rsidRDefault="00E469F7" w:rsidP="00F77F24">
            <w:pPr>
              <w:spacing w:line="310" w:lineRule="exact"/>
              <w:ind w:leftChars="400" w:left="9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400" w:left="9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rPr>
                <w:rFonts w:ascii="ＭＳ 明朝" w:hAnsi="ＭＳ 明朝" w:hint="eastAsia"/>
                <w:color w:val="0070C0"/>
                <w:sz w:val="22"/>
              </w:rPr>
            </w:pPr>
            <w:r w:rsidRPr="00C80765">
              <w:rPr>
                <w:rFonts w:ascii="ＭＳ 明朝" w:hAnsi="ＭＳ 明朝" w:hint="eastAsia"/>
                <w:color w:val="0070C0"/>
                <w:sz w:val="22"/>
              </w:rPr>
              <w:t>付帯工事費</w:t>
            </w:r>
          </w:p>
          <w:p w:rsidR="00E469F7" w:rsidRPr="00C80765" w:rsidRDefault="00E469F7" w:rsidP="00F77F24">
            <w:pPr>
              <w:spacing w:line="310" w:lineRule="exact"/>
              <w:ind w:leftChars="400" w:left="9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400" w:left="9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100" w:left="227"/>
              <w:rPr>
                <w:rFonts w:ascii="ＭＳ 明朝" w:hAnsi="ＭＳ 明朝" w:hint="eastAsia"/>
                <w:color w:val="0070C0"/>
                <w:sz w:val="22"/>
              </w:rPr>
            </w:pPr>
            <w:r w:rsidRPr="00C80765">
              <w:rPr>
                <w:rFonts w:ascii="ＭＳ 明朝" w:hAnsi="ＭＳ 明朝" w:hint="eastAsia"/>
                <w:color w:val="0070C0"/>
                <w:sz w:val="22"/>
              </w:rPr>
              <w:t>機械器具費</w:t>
            </w:r>
          </w:p>
          <w:p w:rsidR="00E469F7" w:rsidRPr="00C80765" w:rsidRDefault="00E469F7" w:rsidP="00F77F24">
            <w:pPr>
              <w:spacing w:line="310" w:lineRule="exact"/>
              <w:ind w:leftChars="200" w:left="453"/>
              <w:rPr>
                <w:rFonts w:ascii="ＭＳ 明朝" w:hAnsi="ＭＳ 明朝" w:hint="eastAsia"/>
                <w:color w:val="0070C0"/>
                <w:sz w:val="22"/>
              </w:rPr>
            </w:pPr>
            <w:r w:rsidRPr="00C80765">
              <w:rPr>
                <w:rFonts w:ascii="ＭＳ 明朝" w:hAnsi="ＭＳ 明朝" w:hint="eastAsia"/>
                <w:color w:val="0070C0"/>
                <w:sz w:val="22"/>
              </w:rPr>
              <w:t>車両購入費</w:t>
            </w:r>
          </w:p>
          <w:p w:rsidR="00E469F7" w:rsidRPr="00C80765" w:rsidRDefault="00E469F7" w:rsidP="00F77F24">
            <w:pPr>
              <w:spacing w:line="310" w:lineRule="exact"/>
              <w:ind w:leftChars="100" w:left="227"/>
              <w:rPr>
                <w:rFonts w:ascii="ＭＳ 明朝" w:hAnsi="ＭＳ 明朝" w:hint="eastAsia"/>
                <w:color w:val="0070C0"/>
                <w:sz w:val="22"/>
              </w:rPr>
            </w:pPr>
            <w:r w:rsidRPr="00C80765">
              <w:rPr>
                <w:rFonts w:ascii="ＭＳ 明朝" w:hAnsi="ＭＳ 明朝" w:hint="eastAsia"/>
                <w:color w:val="0070C0"/>
                <w:sz w:val="22"/>
              </w:rPr>
              <w:t>事務費</w:t>
            </w:r>
          </w:p>
          <w:p w:rsidR="00E469F7" w:rsidRPr="00C80765" w:rsidRDefault="00E469F7" w:rsidP="00F77F24">
            <w:pPr>
              <w:spacing w:line="310" w:lineRule="exact"/>
              <w:ind w:leftChars="300" w:left="680"/>
              <w:rPr>
                <w:rFonts w:ascii="ＭＳ 明朝" w:hAnsi="ＭＳ 明朝" w:hint="eastAsia"/>
                <w:color w:val="0070C0"/>
                <w:sz w:val="22"/>
              </w:rPr>
            </w:pPr>
            <w:r w:rsidRPr="00C80765">
              <w:rPr>
                <w:rFonts w:ascii="ＭＳ 明朝" w:hAnsi="ＭＳ 明朝" w:hint="eastAsia"/>
                <w:color w:val="0070C0"/>
                <w:sz w:val="22"/>
              </w:rPr>
              <w:t>共済費</w:t>
            </w:r>
          </w:p>
          <w:p w:rsidR="00E469F7" w:rsidRPr="00C80765" w:rsidRDefault="00E469F7" w:rsidP="00F77F24">
            <w:pPr>
              <w:spacing w:line="310" w:lineRule="exact"/>
              <w:ind w:leftChars="300" w:left="680"/>
              <w:rPr>
                <w:rFonts w:ascii="ＭＳ 明朝" w:hAnsi="ＭＳ 明朝" w:hint="eastAsia"/>
                <w:color w:val="0070C0"/>
                <w:sz w:val="22"/>
              </w:rPr>
            </w:pPr>
            <w:r w:rsidRPr="00C80765">
              <w:rPr>
                <w:rFonts w:ascii="ＭＳ 明朝" w:hAnsi="ＭＳ 明朝" w:hint="eastAsia"/>
                <w:color w:val="0070C0"/>
                <w:sz w:val="22"/>
              </w:rPr>
              <w:t>賃金</w:t>
            </w:r>
          </w:p>
          <w:p w:rsidR="00E469F7" w:rsidRPr="00C80765" w:rsidRDefault="00E469F7" w:rsidP="00F77F24">
            <w:pPr>
              <w:spacing w:line="310" w:lineRule="exact"/>
              <w:ind w:leftChars="400" w:left="907"/>
              <w:rPr>
                <w:rFonts w:ascii="ＭＳ 明朝" w:hAnsi="ＭＳ 明朝" w:cs="ＭＳ ゴシック" w:hint="eastAsia"/>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rsidR="00E469F7" w:rsidRPr="00C80765" w:rsidRDefault="00E469F7" w:rsidP="00F77F24">
            <w:pPr>
              <w:spacing w:line="310" w:lineRule="exact"/>
              <w:rPr>
                <w:rFonts w:ascii="ＭＳ 明朝" w:hAnsi="ＭＳ 明朝" w:hint="eastAsia"/>
                <w:color w:val="0070C0"/>
                <w:sz w:val="22"/>
              </w:rPr>
            </w:pPr>
          </w:p>
          <w:p w:rsidR="00E469F7" w:rsidRPr="00C80765" w:rsidRDefault="00E469F7" w:rsidP="00F77F24">
            <w:pPr>
              <w:spacing w:line="310" w:lineRule="exact"/>
              <w:ind w:leftChars="200" w:left="45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100" w:firstLine="2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100" w:firstLine="2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firstLineChars="300" w:firstLine="620"/>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100" w:firstLine="2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200" w:firstLine="413"/>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200" w:left="453" w:firstLineChars="100" w:firstLine="20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400" w:left="907"/>
              <w:rPr>
                <w:rFonts w:ascii="ＭＳ 明朝" w:hAnsi="ＭＳ 明朝" w:cs="ＭＳ ゴシック" w:hint="eastAsia"/>
                <w:color w:val="0070C0"/>
                <w:sz w:val="22"/>
              </w:rPr>
            </w:pPr>
          </w:p>
        </w:tc>
        <w:tc>
          <w:tcPr>
            <w:tcW w:w="4444" w:type="dxa"/>
            <w:gridSpan w:val="5"/>
            <w:tcBorders>
              <w:top w:val="single" w:sz="18" w:space="0" w:color="auto"/>
              <w:left w:val="single" w:sz="14" w:space="0" w:color="000000"/>
              <w:right w:val="single" w:sz="14" w:space="0" w:color="000000"/>
            </w:tcBorders>
          </w:tcPr>
          <w:p w:rsidR="00E469F7" w:rsidRPr="00C80765" w:rsidRDefault="00E469F7" w:rsidP="00F77F24">
            <w:pPr>
              <w:spacing w:line="310" w:lineRule="exact"/>
              <w:rPr>
                <w:rFonts w:ascii="ＭＳ 明朝" w:hAnsi="ＭＳ 明朝" w:hint="eastAsia"/>
                <w:color w:val="0070C0"/>
                <w:sz w:val="22"/>
              </w:rPr>
            </w:pPr>
          </w:p>
          <w:p w:rsidR="00E469F7" w:rsidRPr="00C80765" w:rsidRDefault="00E469F7" w:rsidP="00F77F24">
            <w:pPr>
              <w:spacing w:line="310" w:lineRule="exact"/>
              <w:rPr>
                <w:rFonts w:ascii="ＭＳ 明朝" w:hAnsi="ＭＳ 明朝" w:hint="eastAsia"/>
                <w:color w:val="0070C0"/>
                <w:sz w:val="22"/>
              </w:rPr>
            </w:pPr>
          </w:p>
          <w:p w:rsidR="00E469F7" w:rsidRPr="00C80765" w:rsidRDefault="00E469F7" w:rsidP="00F77F24">
            <w:pPr>
              <w:spacing w:line="310" w:lineRule="exact"/>
              <w:rPr>
                <w:rFonts w:ascii="ＭＳ 明朝" w:hAnsi="ＭＳ 明朝" w:hint="eastAsia"/>
                <w:color w:val="0070C0"/>
                <w:sz w:val="22"/>
              </w:rPr>
            </w:pPr>
          </w:p>
          <w:p w:rsidR="00E469F7" w:rsidRPr="00C80765" w:rsidRDefault="00E469F7" w:rsidP="00F77F24">
            <w:pPr>
              <w:spacing w:line="310" w:lineRule="exact"/>
              <w:ind w:leftChars="300" w:left="680"/>
              <w:rPr>
                <w:rFonts w:ascii="ＭＳ 明朝" w:hAnsi="ＭＳ 明朝" w:hint="eastAsia"/>
                <w:color w:val="0070C0"/>
                <w:sz w:val="22"/>
              </w:rPr>
            </w:pPr>
            <w:r w:rsidRPr="00C80765">
              <w:rPr>
                <w:rFonts w:ascii="ＭＳ 明朝" w:hAnsi="ＭＳ 明朝" w:hint="eastAsia"/>
                <w:color w:val="0070C0"/>
                <w:sz w:val="22"/>
              </w:rPr>
              <w:t>材料名　（数量）×（単価）＝金額</w:t>
            </w:r>
          </w:p>
          <w:p w:rsidR="00E469F7" w:rsidRPr="00C80765" w:rsidRDefault="00E469F7" w:rsidP="00F77F24">
            <w:pPr>
              <w:spacing w:line="310" w:lineRule="exact"/>
              <w:ind w:leftChars="1000" w:left="2267"/>
              <w:rPr>
                <w:rFonts w:ascii="ＭＳ 明朝" w:hAnsi="ＭＳ 明朝" w:hint="eastAsia"/>
                <w:color w:val="0070C0"/>
                <w:sz w:val="22"/>
              </w:rPr>
            </w:pPr>
            <w:r w:rsidRPr="00C80765">
              <w:rPr>
                <w:rFonts w:ascii="ＭＳ 明朝" w:hAnsi="ＭＳ 明朝" w:hint="eastAsia"/>
                <w:color w:val="0070C0"/>
                <w:sz w:val="22"/>
              </w:rPr>
              <w:t>・</w:t>
            </w:r>
          </w:p>
          <w:p w:rsidR="00E469F7" w:rsidRPr="00C80765" w:rsidRDefault="00E469F7" w:rsidP="00F77F24">
            <w:pPr>
              <w:spacing w:line="310" w:lineRule="exact"/>
              <w:ind w:leftChars="1000" w:left="2267"/>
              <w:jc w:val="left"/>
              <w:rPr>
                <w:rFonts w:ascii="ＭＳ 明朝" w:hAnsi="ＭＳ 明朝" w:cs="ＭＳ ゴシック" w:hint="eastAsia"/>
                <w:color w:val="0070C0"/>
                <w:sz w:val="22"/>
              </w:rPr>
            </w:pPr>
            <w:r w:rsidRPr="00C80765">
              <w:rPr>
                <w:rFonts w:ascii="ＭＳ 明朝" w:hAnsi="ＭＳ 明朝" w:hint="eastAsia"/>
                <w:color w:val="0070C0"/>
                <w:sz w:val="22"/>
              </w:rPr>
              <w:t>・</w:t>
            </w:r>
          </w:p>
        </w:tc>
      </w:tr>
      <w:tr w:rsidR="00E469F7" w:rsidRPr="00C05E01" w:rsidTr="00F77F24">
        <w:trPr>
          <w:trHeight w:val="312"/>
        </w:trPr>
        <w:tc>
          <w:tcPr>
            <w:tcW w:w="2831"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r>
      <w:tr w:rsidR="00E469F7" w:rsidRPr="00C05E01" w:rsidTr="00F77F24">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rsidTr="00F77F24">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rsidTr="00F77F24">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E469F7" w:rsidRPr="00C05E01" w:rsidRDefault="00E469F7" w:rsidP="00F77F24">
            <w:pPr>
              <w:spacing w:line="310" w:lineRule="exact"/>
              <w:rPr>
                <w:rFonts w:ascii="ＭＳ 明朝" w:hAnsi="ＭＳ 明朝"/>
                <w:sz w:val="22"/>
              </w:rPr>
            </w:pPr>
          </w:p>
        </w:tc>
      </w:tr>
    </w:tbl>
    <w:p w:rsidR="00E469F7" w:rsidRPr="00E469F7" w:rsidRDefault="00E469F7" w:rsidP="00E469F7">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sectPr w:rsidR="00E469F7" w:rsidRPr="00E469F7"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E469F7">
    <w:pPr>
      <w:pStyle w:val="a3"/>
      <w:jc w:val="center"/>
      <w:rPr>
        <w:sz w:val="22"/>
      </w:rPr>
    </w:pPr>
  </w:p>
  <w:p w:rsidR="00A73293" w:rsidRDefault="00E469F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F7"/>
    <w:rsid w:val="00E4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2BF123A"/>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2533A9FB64E5DAC580E007AD7FEDE"/>
        <w:category>
          <w:name w:val="全般"/>
          <w:gallery w:val="placeholder"/>
        </w:category>
        <w:types>
          <w:type w:val="bbPlcHdr"/>
        </w:types>
        <w:behaviors>
          <w:behavior w:val="content"/>
        </w:behaviors>
        <w:guid w:val="{392179E1-EB05-403B-AF0F-B6D0A899E75F}"/>
      </w:docPartPr>
      <w:docPartBody>
        <w:p w:rsidR="00000000" w:rsidRDefault="009F0742" w:rsidP="009F0742">
          <w:pPr>
            <w:pStyle w:val="F902533A9FB64E5DAC580E007AD7FEDE"/>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42"/>
    <w:rsid w:val="009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0742"/>
    <w:rPr>
      <w:color w:val="808080"/>
    </w:rPr>
  </w:style>
  <w:style w:type="paragraph" w:customStyle="1" w:styleId="F902533A9FB64E5DAC580E007AD7FEDE">
    <w:name w:val="F902533A9FB64E5DAC580E007AD7FEDE"/>
    <w:rsid w:val="009F07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2019-04-17T07:35:00Z</dcterms:created>
  <dcterms:modified xsi:type="dcterms:W3CDTF">2019-04-17T07:37:00Z</dcterms:modified>
</cp:coreProperties>
</file>